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0C" w:rsidRDefault="00C6510C" w:rsidP="00C6510C">
      <w:pPr>
        <w:jc w:val="right"/>
        <w:rPr>
          <w:b/>
          <w:sz w:val="28"/>
          <w:szCs w:val="28"/>
        </w:rPr>
      </w:pPr>
    </w:p>
    <w:p w:rsidR="00C6510C" w:rsidRDefault="00C6510C" w:rsidP="00C6510C">
      <w:pPr>
        <w:numPr>
          <w:ilvl w:val="0"/>
          <w:numId w:val="1"/>
        </w:numPr>
        <w:spacing w:line="240" w:lineRule="atLeast"/>
        <w:jc w:val="center"/>
        <w:rPr>
          <w:sz w:val="16"/>
          <w:szCs w:val="16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45160" cy="848995"/>
            <wp:effectExtent l="0" t="0" r="254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10C" w:rsidRDefault="00C6510C" w:rsidP="00C6510C">
      <w:pPr>
        <w:numPr>
          <w:ilvl w:val="0"/>
          <w:numId w:val="1"/>
        </w:numPr>
        <w:spacing w:line="240" w:lineRule="atLeast"/>
        <w:jc w:val="center"/>
        <w:rPr>
          <w:sz w:val="16"/>
          <w:szCs w:val="16"/>
        </w:rPr>
      </w:pPr>
    </w:p>
    <w:p w:rsidR="00C6510C" w:rsidRDefault="00C6510C" w:rsidP="00C6510C">
      <w:pPr>
        <w:numPr>
          <w:ilvl w:val="0"/>
          <w:numId w:val="1"/>
        </w:numPr>
        <w:spacing w:line="240" w:lineRule="atLeast"/>
        <w:jc w:val="center"/>
        <w:rPr>
          <w:sz w:val="16"/>
          <w:szCs w:val="16"/>
        </w:rPr>
      </w:pPr>
    </w:p>
    <w:p w:rsidR="00C6510C" w:rsidRDefault="00C6510C" w:rsidP="00C6510C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</w:p>
    <w:p w:rsidR="00C6510C" w:rsidRDefault="00C6510C" w:rsidP="00C6510C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</w:p>
    <w:p w:rsidR="00C6510C" w:rsidRPr="003E179D" w:rsidRDefault="00C6510C" w:rsidP="00C6510C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 xml:space="preserve">СОВЕТ ДЕПУТАТОВ </w:t>
      </w:r>
    </w:p>
    <w:p w:rsidR="00C6510C" w:rsidRPr="003E179D" w:rsidRDefault="00C6510C" w:rsidP="00C6510C">
      <w:pPr>
        <w:numPr>
          <w:ilvl w:val="0"/>
          <w:numId w:val="1"/>
        </w:num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СВЕРДЛОВСКОГО МУНИЦИПАЛЬНОГО ОБРАЗОВАНИЯ</w:t>
      </w:r>
    </w:p>
    <w:p w:rsidR="00C6510C" w:rsidRPr="003E179D" w:rsidRDefault="00C6510C" w:rsidP="00C6510C">
      <w:pPr>
        <w:numPr>
          <w:ilvl w:val="0"/>
          <w:numId w:val="1"/>
        </w:num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 xml:space="preserve">КАЛИНИНСКОГО МУНИЦИПАЛЬНОГО РАЙОНА </w:t>
      </w:r>
    </w:p>
    <w:p w:rsidR="00C6510C" w:rsidRPr="003E179D" w:rsidRDefault="00C6510C" w:rsidP="00C6510C">
      <w:pPr>
        <w:numPr>
          <w:ilvl w:val="0"/>
          <w:numId w:val="1"/>
        </w:num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САРАТОВСКОЙ ОБЛАСТИ</w:t>
      </w:r>
    </w:p>
    <w:p w:rsidR="00C6510C" w:rsidRPr="003E179D" w:rsidRDefault="00C6510C" w:rsidP="00C6510C">
      <w:pPr>
        <w:numPr>
          <w:ilvl w:val="0"/>
          <w:numId w:val="1"/>
        </w:num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(третьего созыва)</w:t>
      </w:r>
    </w:p>
    <w:p w:rsidR="00C6510C" w:rsidRDefault="00C6510C" w:rsidP="00C6510C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</w:p>
    <w:p w:rsidR="00C6510C" w:rsidRPr="003E179D" w:rsidRDefault="00C6510C" w:rsidP="00C6510C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РЕШЕНИЕ</w:t>
      </w:r>
    </w:p>
    <w:p w:rsidR="00C6510C" w:rsidRPr="003E179D" w:rsidRDefault="00C6510C" w:rsidP="00C6510C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</w:p>
    <w:p w:rsidR="00C6510C" w:rsidRDefault="00C6510C" w:rsidP="00C6510C">
      <w:pPr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11.03.2016</w:t>
      </w:r>
      <w:r w:rsidRPr="003E179D">
        <w:rPr>
          <w:sz w:val="28"/>
          <w:szCs w:val="28"/>
        </w:rPr>
        <w:t xml:space="preserve">                                                     </w:t>
      </w:r>
      <w:r w:rsidRPr="003E179D">
        <w:rPr>
          <w:sz w:val="28"/>
          <w:szCs w:val="28"/>
        </w:rPr>
        <w:tab/>
        <w:t xml:space="preserve">                         № </w:t>
      </w:r>
      <w:r>
        <w:rPr>
          <w:sz w:val="28"/>
          <w:szCs w:val="28"/>
        </w:rPr>
        <w:t>64-127</w:t>
      </w:r>
    </w:p>
    <w:p w:rsidR="00C6510C" w:rsidRDefault="00C6510C" w:rsidP="00C6510C">
      <w:pPr>
        <w:numPr>
          <w:ilvl w:val="0"/>
          <w:numId w:val="1"/>
        </w:numPr>
        <w:spacing w:line="240" w:lineRule="atLeast"/>
        <w:jc w:val="center"/>
      </w:pPr>
      <w:r w:rsidRPr="003E179D">
        <w:t>с. Свердлово</w:t>
      </w:r>
    </w:p>
    <w:p w:rsidR="00C6510C" w:rsidRDefault="00C6510C" w:rsidP="00C6510C">
      <w:pPr>
        <w:numPr>
          <w:ilvl w:val="0"/>
          <w:numId w:val="1"/>
        </w:numPr>
        <w:spacing w:line="240" w:lineRule="atLeast"/>
        <w:jc w:val="center"/>
      </w:pPr>
    </w:p>
    <w:p w:rsidR="00C6510C" w:rsidRPr="007A75B5" w:rsidRDefault="00C6510C" w:rsidP="00C6510C">
      <w:pPr>
        <w:pStyle w:val="a3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  <w:r w:rsidRPr="00FA650E">
        <w:rPr>
          <w:sz w:val="28"/>
          <w:szCs w:val="28"/>
        </w:rPr>
        <w:t xml:space="preserve">О порядке </w:t>
      </w:r>
      <w:r w:rsidRPr="00FA650E">
        <w:rPr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bCs/>
          <w:sz w:val="28"/>
          <w:szCs w:val="28"/>
        </w:rPr>
        <w:t xml:space="preserve">в Совете депутатов </w:t>
      </w:r>
      <w:r>
        <w:rPr>
          <w:sz w:val="28"/>
          <w:szCs w:val="28"/>
        </w:rPr>
        <w:t xml:space="preserve">Свердловского </w:t>
      </w:r>
      <w:r>
        <w:rPr>
          <w:bCs/>
          <w:sz w:val="28"/>
          <w:szCs w:val="28"/>
        </w:rPr>
        <w:t>МО Калининского МР Саратовской области</w:t>
      </w:r>
      <w:r w:rsidRPr="00FA650E">
        <w:rPr>
          <w:bCs/>
          <w:sz w:val="28"/>
          <w:szCs w:val="28"/>
        </w:rPr>
        <w:t>, и членов их семей в информационно-телекоммуникационной сети "Интернет"</w:t>
      </w:r>
    </w:p>
    <w:p w:rsidR="00C6510C" w:rsidRPr="007A75B5" w:rsidRDefault="00C6510C" w:rsidP="00C6510C">
      <w:pPr>
        <w:jc w:val="both"/>
        <w:rPr>
          <w:sz w:val="28"/>
          <w:szCs w:val="28"/>
        </w:rPr>
      </w:pPr>
      <w:r w:rsidRPr="007A75B5">
        <w:rPr>
          <w:sz w:val="28"/>
          <w:szCs w:val="28"/>
        </w:rPr>
        <w:tab/>
      </w:r>
    </w:p>
    <w:p w:rsidR="00C6510C" w:rsidRPr="00BE4EFA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7A75B5">
        <w:rPr>
          <w:sz w:val="28"/>
          <w:szCs w:val="28"/>
        </w:rPr>
        <w:t xml:space="preserve"> государственные должности, и иных лиц их доходам»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и Уставом</w:t>
      </w:r>
      <w:r w:rsidRPr="00750F15">
        <w:rPr>
          <w:sz w:val="28"/>
          <w:szCs w:val="28"/>
        </w:rPr>
        <w:t xml:space="preserve"> </w:t>
      </w:r>
      <w:r>
        <w:rPr>
          <w:sz w:val="28"/>
          <w:szCs w:val="28"/>
        </w:rPr>
        <w:t>Свердловск</w:t>
      </w:r>
      <w:r w:rsidRPr="00DB5421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FA65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 </w:t>
      </w:r>
      <w:r w:rsidRPr="00BE4EFA">
        <w:rPr>
          <w:sz w:val="28"/>
          <w:szCs w:val="28"/>
        </w:rPr>
        <w:t>муниципального района Совет депутатов Свердловского МО</w:t>
      </w:r>
    </w:p>
    <w:p w:rsidR="00C6510C" w:rsidRPr="007A75B5" w:rsidRDefault="00C6510C" w:rsidP="00C6510C">
      <w:pPr>
        <w:rPr>
          <w:sz w:val="28"/>
          <w:szCs w:val="28"/>
        </w:rPr>
      </w:pPr>
      <w:r w:rsidRPr="00BE4EFA">
        <w:rPr>
          <w:sz w:val="28"/>
          <w:szCs w:val="28"/>
        </w:rPr>
        <w:t>РЕШИЛ</w:t>
      </w:r>
      <w:r w:rsidRPr="007A75B5">
        <w:rPr>
          <w:b/>
          <w:sz w:val="28"/>
          <w:szCs w:val="28"/>
        </w:rPr>
        <w:t>:</w:t>
      </w:r>
    </w:p>
    <w:p w:rsidR="00C6510C" w:rsidRPr="00FA650E" w:rsidRDefault="00C6510C" w:rsidP="00C6510C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Свердловском </w:t>
      </w:r>
      <w:r>
        <w:rPr>
          <w:rFonts w:ascii="Times New Roman" w:hAnsi="Times New Roman" w:cs="Times New Roman"/>
          <w:bCs/>
          <w:sz w:val="28"/>
          <w:szCs w:val="28"/>
        </w:rPr>
        <w:t>МО Калининского МР Саратовской области</w:t>
      </w:r>
      <w:r w:rsidRPr="007A75B5">
        <w:rPr>
          <w:rFonts w:ascii="Times New Roman" w:hAnsi="Times New Roman" w:cs="Times New Roman"/>
          <w:bCs/>
          <w:sz w:val="28"/>
          <w:szCs w:val="28"/>
        </w:rPr>
        <w:t>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опубликования.</w:t>
      </w:r>
    </w:p>
    <w:p w:rsidR="00C6510C" w:rsidRPr="00FA650E" w:rsidRDefault="00C6510C" w:rsidP="00C651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A650E">
        <w:rPr>
          <w:sz w:val="28"/>
          <w:szCs w:val="28"/>
        </w:rPr>
        <w:t xml:space="preserve"> Настоящее решение вступает в силу </w:t>
      </w:r>
      <w:r>
        <w:rPr>
          <w:sz w:val="28"/>
          <w:szCs w:val="28"/>
        </w:rPr>
        <w:t>со дня официального опубликования (обнародования)</w:t>
      </w:r>
      <w:r w:rsidRPr="00FA650E">
        <w:rPr>
          <w:sz w:val="28"/>
          <w:szCs w:val="28"/>
        </w:rPr>
        <w:t>.</w:t>
      </w:r>
    </w:p>
    <w:p w:rsidR="00C6510C" w:rsidRPr="00FA650E" w:rsidRDefault="00C6510C" w:rsidP="00C6510C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650E">
        <w:rPr>
          <w:sz w:val="28"/>
          <w:szCs w:val="28"/>
        </w:rPr>
        <w:t xml:space="preserve">. </w:t>
      </w:r>
      <w:proofErr w:type="gramStart"/>
      <w:r w:rsidRPr="00FA650E">
        <w:rPr>
          <w:sz w:val="28"/>
          <w:szCs w:val="28"/>
        </w:rPr>
        <w:t>Контроль за</w:t>
      </w:r>
      <w:proofErr w:type="gramEnd"/>
      <w:r w:rsidRPr="00FA650E">
        <w:rPr>
          <w:sz w:val="28"/>
          <w:szCs w:val="28"/>
        </w:rPr>
        <w:t xml:space="preserve"> исполнением настоящего решения оставляю за собой.</w:t>
      </w:r>
    </w:p>
    <w:p w:rsidR="00C6510C" w:rsidRPr="00FA650E" w:rsidRDefault="00C6510C" w:rsidP="00C6510C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421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Свердловск</w:t>
      </w:r>
      <w:r w:rsidRPr="00DB54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B5421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В.Н. Хохлов</w:t>
      </w:r>
    </w:p>
    <w:p w:rsidR="00C6510C" w:rsidRPr="00FA650E" w:rsidRDefault="00C6510C" w:rsidP="00C651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510C" w:rsidRPr="00BE4EFA" w:rsidRDefault="00C6510C" w:rsidP="00C6510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  <w:r w:rsidRPr="00BE4EFA">
        <w:rPr>
          <w:rFonts w:ascii="Times New Roman" w:hAnsi="Times New Roman" w:cs="Times New Roman"/>
          <w:b/>
        </w:rPr>
        <w:lastRenderedPageBreak/>
        <w:t xml:space="preserve">ПРИЛОЖЕНИЕ </w:t>
      </w:r>
    </w:p>
    <w:p w:rsidR="00C6510C" w:rsidRPr="00BE4EFA" w:rsidRDefault="00C6510C" w:rsidP="00C6510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E4EFA">
        <w:rPr>
          <w:rFonts w:ascii="Times New Roman" w:hAnsi="Times New Roman" w:cs="Times New Roman"/>
        </w:rPr>
        <w:t>к решению Совета депутатов Свердловского МО</w:t>
      </w:r>
    </w:p>
    <w:p w:rsidR="00C6510C" w:rsidRPr="00BE4EFA" w:rsidRDefault="00C6510C" w:rsidP="00C6510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BE4EFA">
        <w:rPr>
          <w:rFonts w:ascii="Times New Roman" w:hAnsi="Times New Roman" w:cs="Times New Roman"/>
        </w:rPr>
        <w:t>Калининского</w:t>
      </w:r>
      <w:proofErr w:type="gramEnd"/>
      <w:r w:rsidRPr="00BE4EFA">
        <w:rPr>
          <w:rFonts w:ascii="Times New Roman" w:hAnsi="Times New Roman" w:cs="Times New Roman"/>
        </w:rPr>
        <w:t xml:space="preserve"> МР   Саратовской области    </w:t>
      </w:r>
    </w:p>
    <w:p w:rsidR="00C6510C" w:rsidRPr="00BE4EFA" w:rsidRDefault="00C6510C" w:rsidP="00C6510C">
      <w:pPr>
        <w:jc w:val="right"/>
        <w:rPr>
          <w:sz w:val="20"/>
          <w:szCs w:val="20"/>
        </w:rPr>
      </w:pPr>
      <w:r w:rsidRPr="00BE4EFA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от «11</w:t>
      </w:r>
      <w:r w:rsidRPr="00BE4EFA">
        <w:rPr>
          <w:sz w:val="20"/>
          <w:szCs w:val="20"/>
        </w:rPr>
        <w:t xml:space="preserve"> »</w:t>
      </w:r>
      <w:r>
        <w:rPr>
          <w:sz w:val="20"/>
          <w:szCs w:val="20"/>
        </w:rPr>
        <w:t xml:space="preserve"> марта 2016 г. № 64-127</w:t>
      </w:r>
      <w:r w:rsidRPr="00BE4EFA">
        <w:rPr>
          <w:sz w:val="20"/>
          <w:szCs w:val="20"/>
        </w:rPr>
        <w:t xml:space="preserve"> </w:t>
      </w:r>
    </w:p>
    <w:p w:rsidR="00C6510C" w:rsidRPr="007A75B5" w:rsidRDefault="00C6510C" w:rsidP="00C6510C">
      <w:pPr>
        <w:jc w:val="right"/>
        <w:rPr>
          <w:sz w:val="28"/>
          <w:szCs w:val="28"/>
        </w:rPr>
      </w:pP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6510C" w:rsidRPr="007A75B5" w:rsidRDefault="00C6510C" w:rsidP="00C6510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C6510C" w:rsidRPr="007A75B5" w:rsidRDefault="00C6510C" w:rsidP="00C6510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</w:p>
    <w:p w:rsidR="00C6510C" w:rsidRPr="007A75B5" w:rsidRDefault="00C6510C" w:rsidP="00C6510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 замещающих муниципальные должности</w:t>
      </w:r>
      <w:r w:rsidRPr="00A43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Свердловского</w:t>
      </w:r>
      <w:r w:rsidRPr="007A75B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Калининского МР Саратовской области</w:t>
      </w:r>
      <w:r w:rsidRPr="007A75B5">
        <w:rPr>
          <w:rFonts w:ascii="Times New Roman" w:hAnsi="Times New Roman" w:cs="Times New Roman"/>
          <w:bCs/>
          <w:sz w:val="28"/>
          <w:szCs w:val="28"/>
        </w:rPr>
        <w:t xml:space="preserve">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proofErr w:type="gramEnd"/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устанавливаются обязанности уполномоченных лиц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B02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Свердловского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Калиниского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Саратовской области </w:t>
      </w:r>
      <w:r w:rsidRPr="007A75B5">
        <w:rPr>
          <w:rFonts w:ascii="Times New Roman" w:hAnsi="Times New Roman" w:cs="Times New Roman"/>
          <w:sz w:val="28"/>
          <w:szCs w:val="28"/>
        </w:rPr>
        <w:t xml:space="preserve">по размещению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Свердловского </w:t>
      </w:r>
      <w:r w:rsidRPr="007A75B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 xml:space="preserve">(далее - лица, замещающие муниципальные должности), их супругов </w:t>
      </w:r>
      <w:r w:rsidRPr="00CA0C1B">
        <w:rPr>
          <w:rFonts w:ascii="Times New Roman" w:hAnsi="Times New Roman" w:cs="Times New Roman"/>
          <w:sz w:val="28"/>
          <w:szCs w:val="28"/>
        </w:rPr>
        <w:t>(супруг)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 xml:space="preserve">и несовершеннолетних детей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Свердловского МО </w:t>
      </w:r>
      <w:r w:rsidRPr="007A75B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по адресу </w:t>
      </w:r>
      <w:hyperlink r:id="rId7" w:history="1">
        <w:r w:rsidRPr="00AE3384">
          <w:rPr>
            <w:rStyle w:val="a5"/>
            <w:rFonts w:ascii="Times New Roman" w:hAnsi="Times New Roman" w:cs="Times New Roman"/>
            <w:sz w:val="28"/>
            <w:szCs w:val="28"/>
          </w:rPr>
          <w:t>http://new.sverdl.kalininsk.sarmo</w:t>
        </w:r>
        <w:proofErr w:type="gramEnd"/>
        <w:r w:rsidRPr="00AE3384">
          <w:rPr>
            <w:rStyle w:val="a5"/>
            <w:rFonts w:ascii="Times New Roman" w:hAnsi="Times New Roman" w:cs="Times New Roman"/>
            <w:sz w:val="28"/>
            <w:szCs w:val="28"/>
          </w:rPr>
          <w:t>.ru/</w:t>
        </w:r>
      </w:hyperlink>
      <w:r w:rsidRPr="00BE4EFA">
        <w:rPr>
          <w:rFonts w:ascii="Times New Roman" w:hAnsi="Times New Roman" w:cs="Times New Roman"/>
          <w:color w:val="0070C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и представлению этих сведений общероссийским средствам массовой информации для опубликования в связи с их запросами.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Действие настоящего Порядка распространяется на следующих лиц, замещающих муниципальные должности: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 w:rsidRPr="007A75B5">
        <w:rPr>
          <w:rFonts w:ascii="Times New Roman" w:hAnsi="Times New Roman" w:cs="Times New Roman"/>
          <w:sz w:val="28"/>
          <w:szCs w:val="28"/>
          <w:lang w:eastAsia="ru-RU"/>
        </w:rPr>
        <w:t>депутатов (осуществляющих деятельность на постоянной и непостоянной основе)</w:t>
      </w:r>
      <w:r w:rsidRPr="007A75B5">
        <w:rPr>
          <w:rFonts w:ascii="Times New Roman" w:hAnsi="Times New Roman" w:cs="Times New Roman"/>
          <w:sz w:val="28"/>
          <w:szCs w:val="28"/>
        </w:rPr>
        <w:t>;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членов выборного органа местного самоуправления, выборное должностное лицо местного самоуправления (в </w:t>
      </w:r>
      <w:proofErr w:type="spellStart"/>
      <w:r w:rsidRPr="007A75B5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7A75B5">
        <w:rPr>
          <w:rFonts w:ascii="Times New Roman" w:hAnsi="Times New Roman" w:cs="Times New Roman"/>
          <w:sz w:val="28"/>
          <w:szCs w:val="28"/>
          <w:lang w:eastAsia="ru-RU"/>
        </w:rPr>
        <w:t>. главу муниципального образования)</w:t>
      </w:r>
      <w:r w:rsidRPr="007A75B5">
        <w:rPr>
          <w:rFonts w:ascii="Times New Roman" w:hAnsi="Times New Roman" w:cs="Times New Roman"/>
          <w:sz w:val="28"/>
          <w:szCs w:val="28"/>
        </w:rPr>
        <w:t>;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7A75B5">
        <w:rPr>
          <w:rFonts w:ascii="Times New Roman" w:hAnsi="Times New Roman" w:cs="Times New Roman"/>
          <w:sz w:val="28"/>
          <w:szCs w:val="28"/>
        </w:rPr>
        <w:t>.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Свердловского МО </w:t>
      </w:r>
      <w:r w:rsidRPr="007A75B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по адресу </w:t>
      </w:r>
      <w:hyperlink r:id="rId8" w:history="1">
        <w:r w:rsidRPr="00AE3384">
          <w:rPr>
            <w:rStyle w:val="a5"/>
            <w:rFonts w:ascii="Times New Roman" w:hAnsi="Times New Roman" w:cs="Times New Roman"/>
            <w:sz w:val="28"/>
            <w:szCs w:val="28"/>
          </w:rPr>
          <w:t>http://new.sverdl.kalininsk.sarmo.ru/</w:t>
        </w:r>
      </w:hyperlink>
      <w:r w:rsidRPr="00A50FA0">
        <w:rPr>
          <w:color w:val="0070C0"/>
          <w:sz w:val="28"/>
          <w:szCs w:val="28"/>
        </w:rPr>
        <w:t>.</w:t>
      </w:r>
      <w:r>
        <w:rPr>
          <w:color w:val="0070C0"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детей (далее - сведения о доходах, расходах, об имуществе и обязательствах имущественного характера):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</w:t>
      </w:r>
      <w:r w:rsidRPr="007A75B5">
        <w:rPr>
          <w:rFonts w:ascii="Times New Roman" w:hAnsi="Times New Roman" w:cs="Times New Roman"/>
          <w:sz w:val="28"/>
          <w:szCs w:val="28"/>
        </w:rPr>
        <w:lastRenderedPageBreak/>
        <w:t>таких объектов;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3. В размещаемых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Свердловского МО </w:t>
      </w:r>
      <w:r w:rsidRPr="007A75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C6510C" w:rsidRPr="00A7258A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58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258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</w:t>
      </w:r>
      <w:r w:rsidRPr="007B0F8D">
        <w:rPr>
          <w:rFonts w:ascii="Times New Roman" w:hAnsi="Times New Roman" w:cs="Times New Roman"/>
          <w:sz w:val="28"/>
          <w:szCs w:val="28"/>
        </w:rPr>
        <w:t>за весь период замещения лицом муниципальной должности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258A">
        <w:rPr>
          <w:rFonts w:ascii="Times New Roman" w:hAnsi="Times New Roman" w:cs="Times New Roman"/>
          <w:sz w:val="28"/>
          <w:szCs w:val="28"/>
        </w:rPr>
        <w:t xml:space="preserve"> находятся в информационно-телекоммуникационной сети "Интернет по адресу </w:t>
      </w:r>
      <w:hyperlink r:id="rId9" w:history="1">
        <w:r w:rsidRPr="00AE3384">
          <w:rPr>
            <w:rStyle w:val="a5"/>
            <w:rFonts w:ascii="Times New Roman" w:hAnsi="Times New Roman" w:cs="Times New Roman"/>
            <w:sz w:val="28"/>
            <w:szCs w:val="28"/>
          </w:rPr>
          <w:t>http://new.sverdl.kalininsk.sarmo.ru/</w:t>
        </w:r>
      </w:hyperlink>
      <w:r w:rsidRPr="00684C69">
        <w:rPr>
          <w:rFonts w:ascii="Times New Roman" w:hAnsi="Times New Roman" w:cs="Times New Roman"/>
          <w:color w:val="0070C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58A">
        <w:rPr>
          <w:rFonts w:ascii="Times New Roman" w:hAnsi="Times New Roman" w:cs="Times New Roman"/>
          <w:sz w:val="28"/>
          <w:szCs w:val="28"/>
        </w:rPr>
        <w:t>и ежегодно обновляются в течение 14 рабочих дней со дня истечения срока, установленного для их подачи.</w:t>
      </w:r>
      <w:proofErr w:type="gramEnd"/>
    </w:p>
    <w:p w:rsidR="00C6510C" w:rsidRPr="007A75B5" w:rsidRDefault="00C6510C" w:rsidP="00C6510C">
      <w:pPr>
        <w:ind w:firstLine="539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5. </w:t>
      </w:r>
      <w:proofErr w:type="gramStart"/>
      <w:r w:rsidRPr="007A75B5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</w:t>
      </w:r>
      <w:r>
        <w:rPr>
          <w:sz w:val="28"/>
          <w:szCs w:val="28"/>
        </w:rPr>
        <w:t xml:space="preserve"> Совета депутатов Свердловского МО Калининского МР Саратовской области </w:t>
      </w:r>
      <w:r w:rsidRPr="007A75B5">
        <w:rPr>
          <w:sz w:val="28"/>
          <w:szCs w:val="28"/>
        </w:rPr>
        <w:t xml:space="preserve">в информационно-телекоммуникационной сети "Интернет" по адресу </w:t>
      </w:r>
      <w:hyperlink r:id="rId10" w:history="1">
        <w:r w:rsidRPr="00AE3384">
          <w:rPr>
            <w:rStyle w:val="a5"/>
            <w:sz w:val="28"/>
            <w:szCs w:val="28"/>
          </w:rPr>
          <w:t>http://new.sverdl.kalininsk.sarmo.ru/</w:t>
        </w:r>
      </w:hyperlink>
      <w:r w:rsidRPr="00A50FA0">
        <w:rPr>
          <w:color w:val="0070C0"/>
          <w:sz w:val="28"/>
          <w:szCs w:val="28"/>
        </w:rPr>
        <w:t>.</w:t>
      </w:r>
      <w:r>
        <w:rPr>
          <w:color w:val="0070C0"/>
          <w:sz w:val="28"/>
          <w:szCs w:val="28"/>
        </w:rPr>
        <w:t xml:space="preserve"> </w:t>
      </w:r>
      <w:r w:rsidRPr="007A75B5">
        <w:rPr>
          <w:sz w:val="28"/>
          <w:szCs w:val="28"/>
        </w:rPr>
        <w:t>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  <w:proofErr w:type="gramEnd"/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>отнесенных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к государственной тайне или являющихся конфиденциальными.</w:t>
      </w:r>
    </w:p>
    <w:p w:rsidR="00C6510C" w:rsidRPr="007A75B5" w:rsidRDefault="00C6510C" w:rsidP="00C6510C"/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Свердловского </w:t>
      </w: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образования,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 и членов их семей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C6510C" w:rsidRPr="007A75B5" w:rsidRDefault="00C6510C" w:rsidP="00C65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C6510C" w:rsidRPr="007A75B5" w:rsidRDefault="00C6510C" w:rsidP="00C65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____________________________________ и членов</w:t>
      </w:r>
    </w:p>
    <w:p w:rsidR="00C6510C" w:rsidRPr="007A75B5" w:rsidRDefault="00C6510C" w:rsidP="00C65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  <w:proofErr w:type="gramEnd"/>
    </w:p>
    <w:p w:rsidR="00C6510C" w:rsidRPr="007A75B5" w:rsidRDefault="00C6510C" w:rsidP="00C65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C6510C" w:rsidRPr="007A75B5" w:rsidRDefault="00C6510C" w:rsidP="00C65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20__ года</w:t>
      </w:r>
    </w:p>
    <w:p w:rsidR="00C6510C" w:rsidRPr="007A75B5" w:rsidRDefault="00C6510C" w:rsidP="00C6510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C6510C" w:rsidRPr="007A75B5" w:rsidTr="001818E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6510C" w:rsidRPr="007A75B5" w:rsidTr="001818E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6510C" w:rsidRPr="007A75B5" w:rsidRDefault="00C6510C" w:rsidP="00181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6510C" w:rsidRPr="007A75B5" w:rsidTr="001818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10C" w:rsidRPr="007A75B5" w:rsidRDefault="00C6510C" w:rsidP="001818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10C" w:rsidRPr="007A75B5" w:rsidRDefault="00C6510C" w:rsidP="00C651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Свердловского </w:t>
      </w: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образования,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 и членов их семей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6510C" w:rsidRPr="007A75B5" w:rsidRDefault="00C6510C" w:rsidP="00C651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C6510C" w:rsidRDefault="00C6510C" w:rsidP="00C65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79"/>
      <w:bookmarkEnd w:id="1"/>
    </w:p>
    <w:p w:rsidR="00C6510C" w:rsidRPr="007A75B5" w:rsidRDefault="00C6510C" w:rsidP="00C65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C6510C" w:rsidRPr="007A75B5" w:rsidRDefault="00C6510C" w:rsidP="00C6510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A75B5">
        <w:rPr>
          <w:rFonts w:ascii="Times New Roman" w:hAnsi="Times New Roman" w:cs="Times New Roman"/>
          <w:i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C6510C" w:rsidRPr="007A75B5" w:rsidRDefault="00C6510C" w:rsidP="00C65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C6510C" w:rsidRPr="007A75B5" w:rsidRDefault="00C6510C" w:rsidP="00C65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4819"/>
        <w:gridCol w:w="3119"/>
      </w:tblGrid>
      <w:tr w:rsidR="00C6510C" w:rsidRPr="007A75B5" w:rsidTr="001818E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C6510C" w:rsidRPr="007A75B5" w:rsidTr="001818E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C6510C" w:rsidRPr="007A75B5" w:rsidRDefault="00C6510C" w:rsidP="001818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C6510C" w:rsidRPr="007A75B5" w:rsidRDefault="00C6510C" w:rsidP="001818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C6510C" w:rsidRPr="007A75B5" w:rsidRDefault="00C6510C" w:rsidP="001818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0C" w:rsidRPr="007A75B5" w:rsidTr="001818E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C6510C" w:rsidRPr="007A75B5" w:rsidRDefault="00C6510C" w:rsidP="001818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C6510C" w:rsidRPr="007A75B5" w:rsidRDefault="00C6510C" w:rsidP="001818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0C" w:rsidRPr="007A75B5" w:rsidTr="001818E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C6510C" w:rsidRPr="007A75B5" w:rsidRDefault="00C6510C" w:rsidP="001818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C6510C" w:rsidRPr="007A75B5" w:rsidRDefault="00C6510C" w:rsidP="001818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10C" w:rsidRPr="007A75B5" w:rsidRDefault="00C6510C" w:rsidP="0018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10C" w:rsidRPr="007A75B5" w:rsidRDefault="00C6510C" w:rsidP="00C6510C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A75B5"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C6510C" w:rsidRPr="007A75B5" w:rsidRDefault="00C6510C" w:rsidP="00C6510C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Par219"/>
      <w:bookmarkEnd w:id="2"/>
      <w:r w:rsidRPr="007A75B5">
        <w:rPr>
          <w:rFonts w:ascii="Times New Roman" w:hAnsi="Times New Roman" w:cs="Times New Roman"/>
          <w:i/>
          <w:sz w:val="22"/>
          <w:szCs w:val="22"/>
        </w:rPr>
        <w:t>&lt;1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супругой (супругом).</w:t>
      </w:r>
    </w:p>
    <w:p w:rsidR="00C6510C" w:rsidRPr="007A75B5" w:rsidRDefault="00C6510C" w:rsidP="00C6510C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20"/>
      <w:bookmarkEnd w:id="3"/>
      <w:r w:rsidRPr="007A75B5">
        <w:rPr>
          <w:rFonts w:ascii="Times New Roman" w:hAnsi="Times New Roman" w:cs="Times New Roman"/>
          <w:i/>
          <w:sz w:val="22"/>
          <w:szCs w:val="22"/>
        </w:rPr>
        <w:t>&lt;2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несовершеннолетним ребенком.</w:t>
      </w:r>
    </w:p>
    <w:p w:rsidR="00C6510C" w:rsidRPr="007A75B5" w:rsidRDefault="00C6510C" w:rsidP="00C6510C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1"/>
      <w:bookmarkEnd w:id="4"/>
      <w:r w:rsidRPr="007A75B5">
        <w:rPr>
          <w:rFonts w:ascii="Times New Roman" w:hAnsi="Times New Roman" w:cs="Times New Roman"/>
          <w:i/>
          <w:sz w:val="22"/>
          <w:szCs w:val="22"/>
        </w:rPr>
        <w:t>&lt;3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C6510C" w:rsidRPr="007A75B5" w:rsidRDefault="00C6510C" w:rsidP="00C6510C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5" w:name="Par222"/>
      <w:bookmarkEnd w:id="5"/>
      <w:r w:rsidRPr="007A75B5"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B53134" w:rsidRDefault="00B53134">
      <w:bookmarkStart w:id="6" w:name="_GoBack"/>
      <w:bookmarkEnd w:id="6"/>
    </w:p>
    <w:sectPr w:rsidR="00B53134" w:rsidSect="00C6510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10"/>
    <w:rsid w:val="001F5A10"/>
    <w:rsid w:val="00853061"/>
    <w:rsid w:val="00B53134"/>
    <w:rsid w:val="00C6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510C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651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C651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6510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5">
    <w:name w:val="Hyperlink"/>
    <w:uiPriority w:val="99"/>
    <w:unhideWhenUsed/>
    <w:rsid w:val="00C651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510C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651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C651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6510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5">
    <w:name w:val="Hyperlink"/>
    <w:uiPriority w:val="99"/>
    <w:unhideWhenUsed/>
    <w:rsid w:val="00C65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sverdl.kalininsk.sarm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ew.sverdl.kalininsk.sarm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ew.sverdl.kalininsk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.sverdl.kalininsk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1805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2016-03-14T04:48:00Z</dcterms:created>
  <dcterms:modified xsi:type="dcterms:W3CDTF">2016-03-14T04:49:00Z</dcterms:modified>
</cp:coreProperties>
</file>