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CC" w:rsidRDefault="00995A32" w:rsidP="003504CC">
      <w:pPr>
        <w:tabs>
          <w:tab w:val="left" w:pos="3881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E61B91" w:rsidRDefault="00995A32" w:rsidP="003504CC">
      <w:pPr>
        <w:tabs>
          <w:tab w:val="left" w:pos="3881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E61B91" w:rsidRDefault="00995A32" w:rsidP="003504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E61B91" w:rsidRDefault="00995A32" w:rsidP="003504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Pr="00E61B91" w:rsidRDefault="00995A32" w:rsidP="003504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995A32" w:rsidRPr="00E61B91" w:rsidRDefault="00995A32" w:rsidP="00995A3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95A32" w:rsidRPr="00E61B91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B9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E61B91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E28" w:rsidRPr="00F47C1A" w:rsidRDefault="00527A9F" w:rsidP="001B7E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01.02.2023 года № 03/1</w:t>
      </w:r>
      <w:r w:rsidR="001B7E28">
        <w:rPr>
          <w:rFonts w:ascii="Times New Roman" w:hAnsi="Times New Roman" w:cs="Times New Roman"/>
          <w:sz w:val="24"/>
          <w:szCs w:val="24"/>
        </w:rPr>
        <w:t>-П</w:t>
      </w:r>
    </w:p>
    <w:p w:rsidR="001B7E28" w:rsidRDefault="001B7E28" w:rsidP="001B7E2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6A65B5">
        <w:rPr>
          <w:rFonts w:ascii="Times New Roman" w:hAnsi="Times New Roman" w:cs="Times New Roman"/>
          <w:sz w:val="20"/>
          <w:szCs w:val="20"/>
        </w:rPr>
        <w:t>Свердлово</w:t>
      </w:r>
      <w:proofErr w:type="spellEnd"/>
    </w:p>
    <w:p w:rsidR="001B7E28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9"/>
        <w:tblW w:w="0" w:type="auto"/>
        <w:tblLook w:val="04A0"/>
      </w:tblPr>
      <w:tblGrid>
        <w:gridCol w:w="6345"/>
      </w:tblGrid>
      <w:tr w:rsidR="001B7E28" w:rsidTr="001B7E2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1B7E28" w:rsidRPr="001B7E28" w:rsidRDefault="001B7E28" w:rsidP="001B7E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Свердловского МО от 07.08.2018 г. № 44-П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61B91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организации сбора и определения места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1B91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первичного сбора и размещения отработанных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1B91">
              <w:rPr>
                <w:rFonts w:ascii="Times New Roman" w:hAnsi="Times New Roman" w:cs="Times New Roman"/>
                <w:b/>
                <w:sz w:val="28"/>
                <w:szCs w:val="28"/>
              </w:rPr>
              <w:t>ртутьсодержащих ламп</w:t>
            </w:r>
            <w:r w:rsidR="00AD149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4BD" w:rsidRPr="00E61B91" w:rsidRDefault="001B7E28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Калининского района от 23.01.2023г. №20-5-2023, </w:t>
      </w:r>
      <w:r w:rsidR="00BF0410" w:rsidRPr="00E61B9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C6256" w:rsidRPr="00E61B91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8437E8" w:rsidRPr="00E61B91">
        <w:rPr>
          <w:rFonts w:ascii="Times New Roman" w:hAnsi="Times New Roman" w:cs="Times New Roman"/>
          <w:sz w:val="28"/>
          <w:szCs w:val="28"/>
        </w:rPr>
        <w:t>0</w:t>
      </w:r>
      <w:r w:rsidR="001C6256" w:rsidRPr="00E61B91">
        <w:rPr>
          <w:rFonts w:ascii="Times New Roman" w:hAnsi="Times New Roman" w:cs="Times New Roman"/>
          <w:sz w:val="28"/>
          <w:szCs w:val="28"/>
        </w:rPr>
        <w:t>6.10.2003 г.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</w:t>
      </w:r>
    </w:p>
    <w:p w:rsidR="00AE14BD" w:rsidRPr="00E61B91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27A9F" w:rsidRPr="00E61B91" w:rsidRDefault="00527A9F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E28" w:rsidRDefault="001B7E28" w:rsidP="001B7E28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Приложение №1 к постановлению администрации Свердловского МО</w:t>
      </w:r>
      <w:r w:rsidR="00527A9F">
        <w:rPr>
          <w:rFonts w:ascii="Times New Roman" w:hAnsi="Times New Roman" w:cs="Times New Roman"/>
          <w:sz w:val="28"/>
          <w:szCs w:val="28"/>
        </w:rPr>
        <w:t xml:space="preserve"> от 07.08.2018г. №44-П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B7E28">
        <w:rPr>
          <w:rFonts w:ascii="Times New Roman" w:hAnsi="Times New Roman" w:cs="Times New Roman"/>
          <w:sz w:val="28"/>
          <w:szCs w:val="28"/>
        </w:rPr>
        <w:t>Порядок организации сбора и определение места первичного сбора и размещения отработанных ртутьсодержащих ламп в Свердловском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7E2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7E28" w:rsidRDefault="001B7E28" w:rsidP="00527A9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изложить пункт 1.2 Порядка в новой редакции:</w:t>
      </w:r>
    </w:p>
    <w:p w:rsidR="001B7E28" w:rsidRPr="001B7E28" w:rsidRDefault="001B7E28" w:rsidP="00527A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 xml:space="preserve">«1.2. Порядок разработан в соответствии с </w:t>
      </w:r>
      <w:hyperlink r:id="rId6" w:history="1">
        <w:r w:rsidRPr="001B7E28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1B7E28">
        <w:rPr>
          <w:rFonts w:ascii="Times New Roman" w:hAnsi="Times New Roman" w:cs="Times New Roman"/>
          <w:sz w:val="28"/>
          <w:szCs w:val="28"/>
        </w:rPr>
        <w:t xml:space="preserve"> от 24 июня 1998 года № 89-ФЗ «Об отходах производства и потребления», </w:t>
      </w:r>
      <w:hyperlink r:id="rId7" w:history="1">
        <w:r w:rsidRPr="001B7E28">
          <w:rPr>
            <w:rFonts w:ascii="Times New Roman" w:hAnsi="Times New Roman" w:cs="Times New Roman"/>
            <w:sz w:val="28"/>
            <w:szCs w:val="28"/>
          </w:rPr>
          <w:t>ГОСТ 12.3.031-83</w:t>
        </w:r>
      </w:hyperlink>
      <w:r w:rsidRPr="001B7E28">
        <w:rPr>
          <w:rFonts w:ascii="Times New Roman" w:hAnsi="Times New Roman" w:cs="Times New Roman"/>
          <w:sz w:val="28"/>
          <w:szCs w:val="28"/>
        </w:rPr>
        <w:t xml:space="preserve"> «Система стандартов безопасности труда. Работы </w:t>
      </w:r>
      <w:proofErr w:type="gramStart"/>
      <w:r w:rsidRPr="001B7E2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B7E28">
        <w:rPr>
          <w:rFonts w:ascii="Times New Roman" w:hAnsi="Times New Roman" w:cs="Times New Roman"/>
          <w:sz w:val="28"/>
          <w:szCs w:val="28"/>
        </w:rPr>
        <w:t xml:space="preserve"> ртутью. Требования безопасности», </w:t>
      </w:r>
      <w:hyperlink r:id="rId8" w:history="1">
        <w:r w:rsidRPr="001B7E2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B7E2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сентября 2010 года № 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среде»;</w:t>
      </w:r>
    </w:p>
    <w:p w:rsidR="001B7E28" w:rsidRDefault="001B7E28" w:rsidP="00527A9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изложить пункт 2.7 Порядка в новой редакции:</w:t>
      </w:r>
    </w:p>
    <w:p w:rsidR="001B7E28" w:rsidRPr="001B7E28" w:rsidRDefault="001B7E28" w:rsidP="00527A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 xml:space="preserve">«2.7. Накопление отработанных ртутьсодержащих ламп должно производиться в соответствии с требованиями </w:t>
      </w:r>
      <w:hyperlink r:id="rId9" w:history="1">
        <w:r w:rsidRPr="001B7E28">
          <w:rPr>
            <w:rFonts w:ascii="Times New Roman" w:hAnsi="Times New Roman" w:cs="Times New Roman"/>
            <w:sz w:val="28"/>
            <w:szCs w:val="28"/>
          </w:rPr>
          <w:t xml:space="preserve">ГОСТ 12.3.031-83 </w:t>
        </w:r>
      </w:hyperlink>
      <w:r w:rsidRPr="001B7E28">
        <w:rPr>
          <w:rFonts w:ascii="Times New Roman" w:hAnsi="Times New Roman" w:cs="Times New Roman"/>
          <w:sz w:val="28"/>
          <w:szCs w:val="28"/>
        </w:rPr>
        <w:t xml:space="preserve">«Система стандартов безопасности труда. Работы </w:t>
      </w:r>
      <w:proofErr w:type="gramStart"/>
      <w:r w:rsidRPr="001B7E2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B7E28">
        <w:rPr>
          <w:rFonts w:ascii="Times New Roman" w:hAnsi="Times New Roman" w:cs="Times New Roman"/>
          <w:sz w:val="28"/>
          <w:szCs w:val="28"/>
        </w:rPr>
        <w:t xml:space="preserve"> ртутью. Требования безопасности».</w:t>
      </w:r>
    </w:p>
    <w:p w:rsidR="001B7E28" w:rsidRPr="001B7E28" w:rsidRDefault="001B7E28" w:rsidP="001B7E28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7E28" w:rsidRPr="00527A9F" w:rsidRDefault="001B7E28" w:rsidP="00527A9F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A9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527A9F" w:rsidRPr="00527A9F" w:rsidRDefault="00527A9F" w:rsidP="00527A9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7E28" w:rsidRPr="001B7E28" w:rsidRDefault="001B7E28" w:rsidP="001B7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B7E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7E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5321F" w:rsidRDefault="00D5321F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Pr="00E61B91" w:rsidRDefault="00D5321F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E61B91" w:rsidRDefault="00905964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B91">
        <w:rPr>
          <w:rFonts w:ascii="Times New Roman" w:hAnsi="Times New Roman" w:cs="Times New Roman"/>
          <w:b/>
          <w:sz w:val="28"/>
          <w:szCs w:val="28"/>
        </w:rPr>
        <w:t>И.о. г</w:t>
      </w:r>
      <w:r w:rsidR="000000FB" w:rsidRPr="00E61B91">
        <w:rPr>
          <w:rFonts w:ascii="Times New Roman" w:hAnsi="Times New Roman" w:cs="Times New Roman"/>
          <w:b/>
          <w:sz w:val="28"/>
          <w:szCs w:val="28"/>
        </w:rPr>
        <w:t>лав</w:t>
      </w:r>
      <w:r w:rsidRPr="00E61B91">
        <w:rPr>
          <w:rFonts w:ascii="Times New Roman" w:hAnsi="Times New Roman" w:cs="Times New Roman"/>
          <w:b/>
          <w:sz w:val="28"/>
          <w:szCs w:val="28"/>
        </w:rPr>
        <w:t>ы</w:t>
      </w:r>
      <w:r w:rsidR="000000FB" w:rsidRPr="00E61B9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0000FB" w:rsidRPr="00E61B91" w:rsidRDefault="000000FB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B91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="001B7E28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3504CC" w:rsidRDefault="003504CC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527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321F" w:rsidSect="00E61B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E5836"/>
    <w:multiLevelType w:val="hybridMultilevel"/>
    <w:tmpl w:val="F40ADC98"/>
    <w:lvl w:ilvl="0" w:tplc="6AA47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42958"/>
    <w:rsid w:val="000504B9"/>
    <w:rsid w:val="00066837"/>
    <w:rsid w:val="000930C9"/>
    <w:rsid w:val="000A20E4"/>
    <w:rsid w:val="000A6F27"/>
    <w:rsid w:val="000D44F0"/>
    <w:rsid w:val="000E547A"/>
    <w:rsid w:val="00180EAC"/>
    <w:rsid w:val="001A0A14"/>
    <w:rsid w:val="001B7E28"/>
    <w:rsid w:val="001C0CF7"/>
    <w:rsid w:val="001C6256"/>
    <w:rsid w:val="001C79C9"/>
    <w:rsid w:val="00223108"/>
    <w:rsid w:val="002263CC"/>
    <w:rsid w:val="00227DA1"/>
    <w:rsid w:val="00231B39"/>
    <w:rsid w:val="00237915"/>
    <w:rsid w:val="00247AB2"/>
    <w:rsid w:val="00276EEF"/>
    <w:rsid w:val="002C1523"/>
    <w:rsid w:val="00305A3C"/>
    <w:rsid w:val="0033540E"/>
    <w:rsid w:val="003504CC"/>
    <w:rsid w:val="003673BB"/>
    <w:rsid w:val="00383372"/>
    <w:rsid w:val="003C7E22"/>
    <w:rsid w:val="003D75D2"/>
    <w:rsid w:val="004034CB"/>
    <w:rsid w:val="00460E3F"/>
    <w:rsid w:val="00467F02"/>
    <w:rsid w:val="00467F18"/>
    <w:rsid w:val="00485649"/>
    <w:rsid w:val="00493976"/>
    <w:rsid w:val="004B39EB"/>
    <w:rsid w:val="004C3D4F"/>
    <w:rsid w:val="004E08D1"/>
    <w:rsid w:val="004F019F"/>
    <w:rsid w:val="00516388"/>
    <w:rsid w:val="00527A9F"/>
    <w:rsid w:val="005A2008"/>
    <w:rsid w:val="005B2ED6"/>
    <w:rsid w:val="005B5BC0"/>
    <w:rsid w:val="0064576C"/>
    <w:rsid w:val="00646D1F"/>
    <w:rsid w:val="00660B84"/>
    <w:rsid w:val="0066204B"/>
    <w:rsid w:val="0067330D"/>
    <w:rsid w:val="006F6B98"/>
    <w:rsid w:val="00762DA6"/>
    <w:rsid w:val="007759E6"/>
    <w:rsid w:val="007F22C2"/>
    <w:rsid w:val="007F759C"/>
    <w:rsid w:val="00815D97"/>
    <w:rsid w:val="00837A5F"/>
    <w:rsid w:val="008437E8"/>
    <w:rsid w:val="00853061"/>
    <w:rsid w:val="00866B98"/>
    <w:rsid w:val="008D6A14"/>
    <w:rsid w:val="00905964"/>
    <w:rsid w:val="009202C0"/>
    <w:rsid w:val="00936F42"/>
    <w:rsid w:val="00957AA6"/>
    <w:rsid w:val="00995A32"/>
    <w:rsid w:val="009A0FFC"/>
    <w:rsid w:val="009B4AEE"/>
    <w:rsid w:val="009B7287"/>
    <w:rsid w:val="00AA0216"/>
    <w:rsid w:val="00AC52E5"/>
    <w:rsid w:val="00AD149D"/>
    <w:rsid w:val="00AE14BD"/>
    <w:rsid w:val="00B226DA"/>
    <w:rsid w:val="00B251C1"/>
    <w:rsid w:val="00B53134"/>
    <w:rsid w:val="00B5380B"/>
    <w:rsid w:val="00B80AB6"/>
    <w:rsid w:val="00BC1DB8"/>
    <w:rsid w:val="00BE1B6F"/>
    <w:rsid w:val="00BF0410"/>
    <w:rsid w:val="00BF27C4"/>
    <w:rsid w:val="00C11ABE"/>
    <w:rsid w:val="00C317C5"/>
    <w:rsid w:val="00C410BB"/>
    <w:rsid w:val="00C41B01"/>
    <w:rsid w:val="00C43D7D"/>
    <w:rsid w:val="00CC087E"/>
    <w:rsid w:val="00CC424F"/>
    <w:rsid w:val="00D170A7"/>
    <w:rsid w:val="00D5321F"/>
    <w:rsid w:val="00D74E92"/>
    <w:rsid w:val="00DB08D6"/>
    <w:rsid w:val="00DC353A"/>
    <w:rsid w:val="00E323C8"/>
    <w:rsid w:val="00E61B91"/>
    <w:rsid w:val="00E76FFD"/>
    <w:rsid w:val="00EC0030"/>
    <w:rsid w:val="00F00A70"/>
    <w:rsid w:val="00F03259"/>
    <w:rsid w:val="00F13FC8"/>
    <w:rsid w:val="00F30675"/>
    <w:rsid w:val="00F34CCC"/>
    <w:rsid w:val="00F35936"/>
    <w:rsid w:val="00F37224"/>
    <w:rsid w:val="00F41B36"/>
    <w:rsid w:val="00F615EB"/>
    <w:rsid w:val="00FC4744"/>
    <w:rsid w:val="00FD0653"/>
    <w:rsid w:val="00FD1118"/>
    <w:rsid w:val="00FE676C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3722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57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78520&amp;sub=0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ivo.garant.ru/document?id=620517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12084&amp;sub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620517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</cp:revision>
  <cp:lastPrinted>2023-03-02T12:43:00Z</cp:lastPrinted>
  <dcterms:created xsi:type="dcterms:W3CDTF">2018-08-13T11:23:00Z</dcterms:created>
  <dcterms:modified xsi:type="dcterms:W3CDTF">2023-03-02T12:57:00Z</dcterms:modified>
</cp:coreProperties>
</file>