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2555419</wp:posOffset>
            </wp:positionH>
            <wp:positionV relativeFrom="paragraph">
              <wp:posOffset>91568</wp:posOffset>
            </wp:positionV>
            <wp:extent cx="647500" cy="852755"/>
            <wp:effectExtent l="19050" t="0" r="200" b="0"/>
            <wp:wrapNone/>
            <wp:docPr id="2" name="Рисунок 2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0" cy="8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Pr="00C83F1D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СВЕРДЛОВСКОГО МУНИЦИПАЛЬНОГО ОБРАЗОВАНИЯ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КАЛИНИНСКОГО МУНИЦИПАЛЬНОГО РАЙОНА 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C1323E" w:rsidRDefault="004310D9" w:rsidP="004310D9">
      <w:pPr>
        <w:jc w:val="center"/>
        <w:rPr>
          <w:b/>
          <w:sz w:val="28"/>
          <w:szCs w:val="28"/>
        </w:rPr>
      </w:pPr>
      <w:r w:rsidRPr="00C1323E">
        <w:rPr>
          <w:b/>
          <w:sz w:val="28"/>
          <w:szCs w:val="28"/>
        </w:rPr>
        <w:t>РАСПОРЯЖЕНИЕ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AF10DF" w:rsidRDefault="008C2818" w:rsidP="00AF10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8757A">
        <w:rPr>
          <w:sz w:val="24"/>
          <w:szCs w:val="24"/>
        </w:rPr>
        <w:t>1</w:t>
      </w:r>
      <w:r w:rsidR="0095512D">
        <w:rPr>
          <w:sz w:val="24"/>
          <w:szCs w:val="24"/>
        </w:rPr>
        <w:t>2</w:t>
      </w:r>
      <w:r w:rsidR="009A0A5A">
        <w:rPr>
          <w:sz w:val="24"/>
          <w:szCs w:val="24"/>
        </w:rPr>
        <w:t>.</w:t>
      </w:r>
      <w:r w:rsidR="00B0288B">
        <w:rPr>
          <w:sz w:val="24"/>
          <w:szCs w:val="24"/>
        </w:rPr>
        <w:t>0</w:t>
      </w:r>
      <w:r w:rsidR="0095512D">
        <w:rPr>
          <w:sz w:val="24"/>
          <w:szCs w:val="24"/>
        </w:rPr>
        <w:t>7</w:t>
      </w:r>
      <w:r w:rsidR="004310D9" w:rsidRPr="00AF10DF">
        <w:rPr>
          <w:sz w:val="24"/>
          <w:szCs w:val="24"/>
        </w:rPr>
        <w:t>.202</w:t>
      </w:r>
      <w:r w:rsidR="0008757A">
        <w:rPr>
          <w:sz w:val="24"/>
          <w:szCs w:val="24"/>
        </w:rPr>
        <w:t>4</w:t>
      </w:r>
      <w:r w:rsidR="00AF10DF" w:rsidRPr="00AF10DF">
        <w:rPr>
          <w:sz w:val="24"/>
          <w:szCs w:val="24"/>
        </w:rPr>
        <w:t xml:space="preserve"> года </w:t>
      </w:r>
      <w:r w:rsidR="004310D9" w:rsidRPr="00AF10D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95512D">
        <w:rPr>
          <w:sz w:val="24"/>
          <w:szCs w:val="24"/>
        </w:rPr>
        <w:t>22</w:t>
      </w:r>
      <w:r w:rsidR="004310D9" w:rsidRPr="00AF10DF">
        <w:rPr>
          <w:sz w:val="24"/>
          <w:szCs w:val="24"/>
        </w:rPr>
        <w:t>-Р</w:t>
      </w:r>
    </w:p>
    <w:p w:rsidR="004310D9" w:rsidRDefault="004310D9" w:rsidP="00AF10DF">
      <w:pPr>
        <w:jc w:val="center"/>
        <w:rPr>
          <w:sz w:val="24"/>
          <w:szCs w:val="24"/>
        </w:rPr>
      </w:pPr>
      <w:r w:rsidRPr="00C1323E">
        <w:rPr>
          <w:sz w:val="24"/>
          <w:szCs w:val="24"/>
        </w:rPr>
        <w:t>с. Свердлово</w:t>
      </w:r>
    </w:p>
    <w:p w:rsidR="00AF10DF" w:rsidRPr="00AF10DF" w:rsidRDefault="00AF10DF" w:rsidP="00AF10DF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8"/>
      </w:tblGrid>
      <w:tr w:rsidR="00AF10DF" w:rsidTr="00AF10D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52235" w:rsidRPr="00D52235" w:rsidRDefault="00D52235" w:rsidP="00D52235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>Об утверждении отчета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об исполнении </w:t>
            </w:r>
          </w:p>
          <w:p w:rsidR="00AF10DF" w:rsidRPr="00D52235" w:rsidRDefault="00D52235" w:rsidP="0095512D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 xml:space="preserve"> бюджета Свердловского МО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за  </w:t>
            </w:r>
            <w:r w:rsidR="0095512D">
              <w:rPr>
                <w:b/>
                <w:sz w:val="28"/>
                <w:szCs w:val="28"/>
              </w:rPr>
              <w:t>2</w:t>
            </w:r>
            <w:r w:rsidRPr="00D52235">
              <w:rPr>
                <w:b/>
                <w:sz w:val="28"/>
                <w:szCs w:val="28"/>
              </w:rPr>
              <w:t xml:space="preserve"> квартал  202</w:t>
            </w:r>
            <w:r w:rsidR="0008757A">
              <w:rPr>
                <w:b/>
                <w:sz w:val="28"/>
                <w:szCs w:val="28"/>
              </w:rPr>
              <w:t>4</w:t>
            </w:r>
            <w:r w:rsidRPr="00D52235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310D9" w:rsidRPr="00AF10DF" w:rsidRDefault="004310D9" w:rsidP="004310D9">
      <w:pPr>
        <w:ind w:firstLine="567"/>
        <w:jc w:val="center"/>
        <w:rPr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</w:p>
    <w:p w:rsidR="0095512D" w:rsidRDefault="0095512D" w:rsidP="0095512D">
      <w:pPr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за 2 квартал 2024 года:</w:t>
      </w:r>
    </w:p>
    <w:p w:rsidR="0095512D" w:rsidRDefault="0095512D" w:rsidP="0095512D">
      <w:pPr>
        <w:rPr>
          <w:sz w:val="28"/>
          <w:szCs w:val="28"/>
        </w:rPr>
      </w:pPr>
    </w:p>
    <w:p w:rsidR="0095512D" w:rsidRDefault="0095512D" w:rsidP="0095512D">
      <w:pPr>
        <w:rPr>
          <w:sz w:val="28"/>
          <w:szCs w:val="28"/>
        </w:rPr>
      </w:pPr>
      <w:r>
        <w:rPr>
          <w:sz w:val="28"/>
          <w:szCs w:val="28"/>
        </w:rPr>
        <w:t xml:space="preserve">  по доходам в сумме  1683,6 тыс. руб. (Приложение №1)</w:t>
      </w:r>
    </w:p>
    <w:p w:rsidR="0095512D" w:rsidRDefault="0095512D" w:rsidP="0095512D">
      <w:pPr>
        <w:rPr>
          <w:sz w:val="28"/>
          <w:szCs w:val="28"/>
        </w:rPr>
      </w:pPr>
      <w:r>
        <w:rPr>
          <w:sz w:val="28"/>
          <w:szCs w:val="28"/>
        </w:rPr>
        <w:t xml:space="preserve">  по расходам в сумме  2204,1 тыс. руб. (Приложение №2)</w:t>
      </w:r>
    </w:p>
    <w:p w:rsidR="0095512D" w:rsidRDefault="0095512D" w:rsidP="0095512D">
      <w:pPr>
        <w:rPr>
          <w:sz w:val="28"/>
          <w:szCs w:val="28"/>
        </w:rPr>
      </w:pPr>
      <w:r>
        <w:rPr>
          <w:sz w:val="28"/>
          <w:szCs w:val="28"/>
        </w:rPr>
        <w:t xml:space="preserve">  дефицит бюджета  в сумме  520,5 тыс. руб. (Приложение №3)</w:t>
      </w:r>
    </w:p>
    <w:p w:rsidR="008854FF" w:rsidRDefault="008854FF" w:rsidP="0008757A">
      <w:pPr>
        <w:rPr>
          <w:sz w:val="28"/>
          <w:szCs w:val="28"/>
        </w:rPr>
      </w:pPr>
    </w:p>
    <w:p w:rsidR="004310D9" w:rsidRDefault="004310D9" w:rsidP="008C2818">
      <w:pPr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054E6B" w:rsidRPr="004310D9" w:rsidRDefault="00054E6B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863513" w:rsidP="0086351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310D9" w:rsidRPr="004310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4310D9" w:rsidRPr="004310D9">
        <w:rPr>
          <w:b/>
          <w:sz w:val="28"/>
          <w:szCs w:val="28"/>
        </w:rPr>
        <w:t xml:space="preserve">  администрации  </w:t>
      </w:r>
    </w:p>
    <w:p w:rsidR="004310D9" w:rsidRPr="004310D9" w:rsidRDefault="004310D9" w:rsidP="00863513">
      <w:pPr>
        <w:ind w:firstLine="708"/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 xml:space="preserve">Свердловского  МО                             </w:t>
      </w:r>
      <w:r w:rsidR="00863513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</w:t>
      </w:r>
      <w:r w:rsidRPr="004310D9">
        <w:rPr>
          <w:b/>
          <w:sz w:val="28"/>
          <w:szCs w:val="28"/>
        </w:rPr>
        <w:t xml:space="preserve">Е.Н. Васильева                         </w:t>
      </w:r>
    </w:p>
    <w:p w:rsidR="004310D9" w:rsidRDefault="004310D9" w:rsidP="004310D9">
      <w:pPr>
        <w:rPr>
          <w:sz w:val="28"/>
          <w:szCs w:val="28"/>
        </w:rPr>
      </w:pPr>
    </w:p>
    <w:p w:rsidR="00F346DC" w:rsidRDefault="00F346DC">
      <w:pPr>
        <w:rPr>
          <w:b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3D1E95" w:rsidRDefault="003D1E95">
      <w:pPr>
        <w:rPr>
          <w:b/>
        </w:rPr>
      </w:pPr>
    </w:p>
    <w:p w:rsidR="003D1E95" w:rsidRDefault="003D1E95">
      <w:pPr>
        <w:rPr>
          <w:b/>
        </w:rPr>
      </w:pPr>
    </w:p>
    <w:p w:rsidR="00B0288B" w:rsidRDefault="00B0288B">
      <w:pPr>
        <w:rPr>
          <w:b/>
        </w:rPr>
      </w:pPr>
    </w:p>
    <w:p w:rsidR="003D1E95" w:rsidRDefault="003D1E95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lastRenderedPageBreak/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Распоряжению главы администрации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>
        <w:rPr>
          <w:b/>
          <w:bCs/>
        </w:rPr>
        <w:t>Свердловского МО</w:t>
      </w:r>
    </w:p>
    <w:p w:rsidR="004310D9" w:rsidRPr="00122DCF" w:rsidRDefault="008C2818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08757A">
        <w:rPr>
          <w:b/>
          <w:bCs/>
        </w:rPr>
        <w:t>1</w:t>
      </w:r>
      <w:r w:rsidR="0095512D">
        <w:rPr>
          <w:b/>
          <w:bCs/>
        </w:rPr>
        <w:t>2</w:t>
      </w:r>
      <w:r w:rsidR="004310D9">
        <w:rPr>
          <w:b/>
          <w:bCs/>
        </w:rPr>
        <w:t>.</w:t>
      </w:r>
      <w:r w:rsidR="00B0288B">
        <w:rPr>
          <w:b/>
          <w:bCs/>
        </w:rPr>
        <w:t>0</w:t>
      </w:r>
      <w:r w:rsidR="0095512D">
        <w:rPr>
          <w:b/>
          <w:bCs/>
        </w:rPr>
        <w:t>7</w:t>
      </w:r>
      <w:r w:rsidR="00431919">
        <w:rPr>
          <w:b/>
          <w:bCs/>
        </w:rPr>
        <w:t>.</w:t>
      </w:r>
      <w:r w:rsidR="004310D9">
        <w:rPr>
          <w:b/>
          <w:bCs/>
        </w:rPr>
        <w:t>202</w:t>
      </w:r>
      <w:r w:rsidR="00B0288B">
        <w:rPr>
          <w:b/>
          <w:bCs/>
        </w:rPr>
        <w:t>4</w:t>
      </w:r>
      <w:r w:rsidR="004310D9">
        <w:rPr>
          <w:b/>
          <w:bCs/>
        </w:rPr>
        <w:t xml:space="preserve"> </w:t>
      </w:r>
      <w:r w:rsidR="004310D9"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95512D">
        <w:rPr>
          <w:b/>
          <w:bCs/>
        </w:rPr>
        <w:t>22</w:t>
      </w:r>
      <w:r w:rsidR="004310D9">
        <w:rPr>
          <w:b/>
          <w:bCs/>
        </w:rPr>
        <w:t xml:space="preserve">-Р  </w:t>
      </w:r>
    </w:p>
    <w:p w:rsidR="004310D9" w:rsidRPr="00CD1D4A" w:rsidRDefault="004310D9" w:rsidP="004310D9">
      <w:pPr>
        <w:ind w:left="-360"/>
        <w:jc w:val="right"/>
      </w:pPr>
    </w:p>
    <w:p w:rsidR="00B0288B" w:rsidRPr="00A64CA0" w:rsidRDefault="00B0288B" w:rsidP="00B0288B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 xml:space="preserve">ов в бюджет  за </w:t>
      </w:r>
      <w:r w:rsidR="00955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</w:t>
      </w:r>
      <w:r w:rsidR="0008757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B0288B" w:rsidRPr="0057787F" w:rsidRDefault="00B0288B" w:rsidP="00B0288B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 xml:space="preserve">Сумма 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1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3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  <w:i/>
              </w:rPr>
            </w:pPr>
            <w:r w:rsidRPr="0095512D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  <w:i/>
              </w:rPr>
            </w:pPr>
            <w:r w:rsidRPr="0095512D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  <w:i/>
              </w:rPr>
            </w:pPr>
            <w:r w:rsidRPr="0095512D">
              <w:rPr>
                <w:b/>
                <w:i/>
              </w:rPr>
              <w:t>1598,1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1165,1</w:t>
            </w:r>
          </w:p>
        </w:tc>
      </w:tr>
      <w:tr w:rsidR="0095512D" w:rsidRPr="00CA568A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1 01 00000 00 0000 000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177,6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1 01 02010 01 1000 110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175,5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1 01 02030 01 1000 110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95512D">
              <w:t>и(</w:t>
            </w:r>
            <w:proofErr w:type="gramEnd"/>
            <w:r w:rsidRPr="0095512D">
              <w:t xml:space="preserve">перерасчеты, недоимка и задолженность по соответствующему платежу, в том числе по отмененному) 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1,4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1 01 02080 01 1000 110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Налог на доходы физических лиц в части суммы налога, превышающей 650 000 рублей, относящейся к части налоговой базы, превышающей 5 000 000 рублей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0,7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1 01 02130 01 1000 110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roofErr w:type="gramStart"/>
            <w:r w:rsidRPr="0095512D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 (суммы платежа (перерасчеты, недоимка и задолженность по соответствующему платежу)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1 03 02000 00 0000 000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655,5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1 03 02230 01 0000 110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334,9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1 03 02241 01 0000 110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1,9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1 03 02251 01 0000 110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362,2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1 03 02260 01 0000 110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-43,5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1 05 00000 00 0000 000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244,1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 xml:space="preserve">1 05 03010 01 0000 110 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Единый сельскохозяйственный налог, взимаемый с налогоплательщиков</w:t>
            </w:r>
            <w:proofErr w:type="gramStart"/>
            <w:r w:rsidRPr="0095512D">
              <w:t xml:space="preserve"> ,</w:t>
            </w:r>
            <w:proofErr w:type="gramEnd"/>
            <w:r w:rsidRPr="0095512D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244,1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1 06 00000 00 0000 000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НАЛОГИ НА ИМУЩЕСТВО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84,9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lastRenderedPageBreak/>
              <w:t>1 06 01030 10 1000 000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Налог на имущество физических лиц</w:t>
            </w:r>
            <w:proofErr w:type="gramStart"/>
            <w:r w:rsidRPr="0095512D">
              <w:t xml:space="preserve"> ,</w:t>
            </w:r>
            <w:proofErr w:type="gramEnd"/>
            <w:r w:rsidRPr="0095512D">
              <w:t xml:space="preserve">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-37,4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1 06 06000 00 0000 000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Земельный налог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122,3</w:t>
            </w:r>
          </w:p>
        </w:tc>
      </w:tr>
      <w:tr w:rsidR="0095512D" w:rsidRPr="004D78A9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1 06 06033 10 1000 110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90,0</w:t>
            </w:r>
          </w:p>
        </w:tc>
      </w:tr>
      <w:tr w:rsidR="0095512D" w:rsidRPr="004D78A9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1 06 06043 10 1000 110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32,3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1 08 00000 00 0000 000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3,0</w:t>
            </w:r>
          </w:p>
        </w:tc>
      </w:tr>
      <w:tr w:rsidR="0095512D" w:rsidRPr="007E06D6" w:rsidTr="0095512D">
        <w:trPr>
          <w:trHeight w:val="1470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 xml:space="preserve">1 08 04020 01 4000 110 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3,0</w:t>
            </w:r>
          </w:p>
        </w:tc>
      </w:tr>
      <w:tr w:rsidR="0095512D" w:rsidRPr="00CA568A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>НЕНАЛОГОВЫЕ ДОХОДЫ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</w:rPr>
            </w:pPr>
            <w:r w:rsidRPr="0095512D">
              <w:rPr>
                <w:b/>
              </w:rPr>
              <w:t xml:space="preserve">   433,0</w:t>
            </w: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1 11 05025 10 0000 120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proofErr w:type="gramStart"/>
            <w:r w:rsidRPr="0095512D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398,1</w:t>
            </w: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1 11 05013 10 0000 120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1 11 05035 10 0000 120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-</w:t>
            </w: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1 14 02053 10 0000 410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34,9</w:t>
            </w: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1 14 06025 10 0000 430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1 16 51040 02 0000 140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1 17 05050 10 0000 180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>Прочие неналоговые доходы бюджетов сельских поселений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1 17 15030 10 2045 150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 xml:space="preserve">Инициативные платежи, зачисляемые в бюджеты сельских поселений (инициативные платежи граждан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95512D">
              <w:t>с</w:t>
            </w:r>
            <w:proofErr w:type="gramStart"/>
            <w:r w:rsidRPr="0095512D">
              <w:t>.С</w:t>
            </w:r>
            <w:proofErr w:type="gramEnd"/>
            <w:r w:rsidRPr="0095512D">
              <w:t>вердлово</w:t>
            </w:r>
            <w:proofErr w:type="spellEnd"/>
            <w:r w:rsidRPr="0095512D">
              <w:t xml:space="preserve"> Калининского района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rPr>
          <w:trHeight w:val="729"/>
        </w:trPr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1 17 15030 10 3045 150</w:t>
            </w:r>
          </w:p>
        </w:tc>
        <w:tc>
          <w:tcPr>
            <w:tcW w:w="5472" w:type="dxa"/>
            <w:shd w:val="clear" w:color="auto" w:fill="FFFFFF" w:themeFill="background1"/>
          </w:tcPr>
          <w:p w:rsidR="0095512D" w:rsidRPr="0095512D" w:rsidRDefault="0095512D" w:rsidP="008F49D8">
            <w:r w:rsidRPr="0095512D">
              <w:t xml:space="preserve"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95512D">
              <w:t>с</w:t>
            </w:r>
            <w:proofErr w:type="gramStart"/>
            <w:r w:rsidRPr="0095512D">
              <w:t>.С</w:t>
            </w:r>
            <w:proofErr w:type="gramEnd"/>
            <w:r w:rsidRPr="0095512D">
              <w:t>вердлово</w:t>
            </w:r>
            <w:proofErr w:type="spellEnd"/>
            <w:r w:rsidRPr="0095512D">
              <w:t xml:space="preserve"> Калининского района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  <w:i/>
              </w:rPr>
            </w:pPr>
          </w:p>
        </w:tc>
        <w:tc>
          <w:tcPr>
            <w:tcW w:w="5472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  <w:bCs/>
              </w:rPr>
            </w:pPr>
            <w:r w:rsidRPr="0095512D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  <w:bCs/>
              </w:rPr>
            </w:pPr>
            <w:r w:rsidRPr="0095512D">
              <w:rPr>
                <w:b/>
                <w:bCs/>
              </w:rPr>
              <w:t>85,5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2 02 01001 10 0002 150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r w:rsidRPr="0095512D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/>
          <w:p w:rsidR="0095512D" w:rsidRPr="0095512D" w:rsidRDefault="0095512D" w:rsidP="008F49D8">
            <w:r w:rsidRPr="0095512D">
              <w:t>2 02 16001 100002 150</w:t>
            </w:r>
          </w:p>
          <w:p w:rsidR="0095512D" w:rsidRPr="0095512D" w:rsidRDefault="0095512D" w:rsidP="008F49D8"/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r w:rsidRPr="0095512D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28,8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2 02 25576 100000 150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r w:rsidRPr="0095512D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2 02 29999 10 0073150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r w:rsidRPr="0095512D"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2 02 29999 10 0075 150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r w:rsidRPr="0095512D">
              <w:t xml:space="preserve">Субсидии бюджетам сельских поселений области на обеспечение </w:t>
            </w:r>
            <w:proofErr w:type="gramStart"/>
            <w:r w:rsidRPr="0095512D"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2 02 29999 10 0118 150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r w:rsidRPr="0095512D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2 02 04014 10 0001 150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r w:rsidRPr="0095512D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2 02 04014 10 0002 150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95512D">
              <w:rPr>
                <w:bCs/>
              </w:rPr>
              <w:t>.п</w:t>
            </w:r>
            <w:proofErr w:type="gramEnd"/>
            <w:r w:rsidRPr="0095512D">
              <w:rPr>
                <w:bCs/>
              </w:rPr>
              <w:t>ланов поселения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2 02 49999 10 0001 150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/>
          <w:p w:rsidR="0095512D" w:rsidRPr="0095512D" w:rsidRDefault="0095512D" w:rsidP="008F49D8">
            <w:r w:rsidRPr="0095512D">
              <w:t>202 4999 10 0054 150</w:t>
            </w:r>
          </w:p>
          <w:p w:rsidR="0095512D" w:rsidRPr="0095512D" w:rsidRDefault="0095512D" w:rsidP="008F49D8"/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2 02 35118 10 0000 150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  <w:r w:rsidRPr="0095512D">
              <w:t>56,7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2 02 40014 10 0002 150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>Иные межбюджетные трансферты бюджетам сельских поселений из бюджета МР на исполнение переданных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2 02 40014 10 0003 150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 xml:space="preserve">Иные межбюджетные трансферты бюджетам сельских поселений </w:t>
            </w:r>
            <w:proofErr w:type="gramStart"/>
            <w:r w:rsidRPr="0095512D">
              <w:rPr>
                <w:bCs/>
              </w:rPr>
              <w:t>из бюджетам муниципального района на исполнение переданных полномочий на содействие в уточнении сведений о границах</w:t>
            </w:r>
            <w:proofErr w:type="gramEnd"/>
            <w:r w:rsidRPr="0095512D">
              <w:rPr>
                <w:bCs/>
              </w:rPr>
              <w:t xml:space="preserve">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2 02 49999 10 0002 150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2 02 49999 10 0003 150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95512D">
              <w:rPr>
                <w:bCs/>
              </w:rPr>
              <w:t>.ф</w:t>
            </w:r>
            <w:proofErr w:type="gramEnd"/>
            <w:r w:rsidRPr="0095512D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</w:pP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2 08 05000 10 0000 150</w:t>
            </w:r>
          </w:p>
        </w:tc>
        <w:tc>
          <w:tcPr>
            <w:tcW w:w="5472" w:type="dxa"/>
            <w:shd w:val="clear" w:color="auto" w:fill="FFFFFF" w:themeFill="background1"/>
            <w:vAlign w:val="bottom"/>
          </w:tcPr>
          <w:p w:rsidR="0095512D" w:rsidRPr="0095512D" w:rsidRDefault="0095512D" w:rsidP="008F49D8">
            <w:pPr>
              <w:rPr>
                <w:bCs/>
              </w:rPr>
            </w:pPr>
            <w:r w:rsidRPr="0095512D">
              <w:rPr>
                <w:bCs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r w:rsidRPr="0095512D">
              <w:t>-6,1</w:t>
            </w:r>
          </w:p>
        </w:tc>
      </w:tr>
      <w:tr w:rsidR="0095512D" w:rsidRPr="007E06D6" w:rsidTr="0095512D">
        <w:tc>
          <w:tcPr>
            <w:tcW w:w="2808" w:type="dxa"/>
            <w:shd w:val="clear" w:color="auto" w:fill="FFFFFF" w:themeFill="background1"/>
            <w:vAlign w:val="center"/>
          </w:tcPr>
          <w:p w:rsidR="0095512D" w:rsidRPr="0095512D" w:rsidRDefault="0095512D" w:rsidP="008F49D8"/>
        </w:tc>
        <w:tc>
          <w:tcPr>
            <w:tcW w:w="5472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rPr>
                <w:b/>
                <w:bCs/>
              </w:rPr>
            </w:pPr>
            <w:r w:rsidRPr="0095512D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5512D" w:rsidRPr="0095512D" w:rsidRDefault="0095512D" w:rsidP="008F49D8">
            <w:pPr>
              <w:jc w:val="center"/>
              <w:rPr>
                <w:b/>
              </w:rPr>
            </w:pPr>
            <w:r w:rsidRPr="0095512D">
              <w:rPr>
                <w:b/>
              </w:rPr>
              <w:t>1683,6</w:t>
            </w:r>
          </w:p>
        </w:tc>
      </w:tr>
    </w:tbl>
    <w:p w:rsidR="00B0288B" w:rsidRDefault="00B0288B" w:rsidP="00B0288B"/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95512D" w:rsidRDefault="0095512D" w:rsidP="004310D9">
      <w:pPr>
        <w:ind w:left="4140" w:right="-12"/>
        <w:jc w:val="right"/>
        <w:rPr>
          <w:b/>
          <w:bCs/>
        </w:rPr>
      </w:pP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lastRenderedPageBreak/>
        <w:t xml:space="preserve">                                     Приложение № 2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>к</w:t>
      </w:r>
      <w:r w:rsidR="009D31BB" w:rsidRPr="009D31BB">
        <w:rPr>
          <w:b/>
          <w:bCs/>
        </w:rPr>
        <w:t xml:space="preserve"> </w:t>
      </w:r>
      <w:r w:rsidRPr="00224A1B">
        <w:rPr>
          <w:b/>
          <w:bCs/>
        </w:rPr>
        <w:t xml:space="preserve"> Распоряжению главы администрации 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8854FF" w:rsidRDefault="0008757A" w:rsidP="008854FF">
      <w:pPr>
        <w:ind w:left="4140" w:right="-12"/>
        <w:jc w:val="right"/>
        <w:rPr>
          <w:b/>
          <w:bCs/>
        </w:rPr>
      </w:pPr>
      <w:r>
        <w:rPr>
          <w:b/>
          <w:bCs/>
        </w:rPr>
        <w:t>от 1</w:t>
      </w:r>
      <w:r w:rsidR="0095512D">
        <w:rPr>
          <w:b/>
          <w:bCs/>
        </w:rPr>
        <w:t>2</w:t>
      </w:r>
      <w:r w:rsidR="00B0288B">
        <w:rPr>
          <w:b/>
          <w:bCs/>
        </w:rPr>
        <w:t>.0</w:t>
      </w:r>
      <w:r w:rsidR="0095512D">
        <w:rPr>
          <w:b/>
          <w:bCs/>
        </w:rPr>
        <w:t>7</w:t>
      </w:r>
      <w:r w:rsidR="008854FF">
        <w:rPr>
          <w:b/>
          <w:bCs/>
        </w:rPr>
        <w:t>.202</w:t>
      </w:r>
      <w:r w:rsidR="00B0288B">
        <w:rPr>
          <w:b/>
          <w:bCs/>
        </w:rPr>
        <w:t>4</w:t>
      </w:r>
      <w:r w:rsidR="008854FF">
        <w:rPr>
          <w:b/>
          <w:bCs/>
        </w:rPr>
        <w:t xml:space="preserve"> </w:t>
      </w:r>
      <w:r w:rsidR="008854FF" w:rsidRPr="002D7A25">
        <w:rPr>
          <w:b/>
          <w:bCs/>
        </w:rPr>
        <w:t>№</w:t>
      </w:r>
      <w:r w:rsidR="0095512D">
        <w:rPr>
          <w:b/>
          <w:bCs/>
        </w:rPr>
        <w:t xml:space="preserve"> 22</w:t>
      </w:r>
      <w:r w:rsidR="008854FF">
        <w:rPr>
          <w:b/>
          <w:bCs/>
        </w:rPr>
        <w:t xml:space="preserve">-Р  </w:t>
      </w:r>
    </w:p>
    <w:p w:rsidR="0095512D" w:rsidRPr="00122DCF" w:rsidRDefault="0095512D" w:rsidP="008854FF">
      <w:pPr>
        <w:ind w:left="4140" w:right="-12"/>
        <w:jc w:val="right"/>
        <w:rPr>
          <w:sz w:val="22"/>
          <w:szCs w:val="22"/>
        </w:rPr>
      </w:pPr>
    </w:p>
    <w:tbl>
      <w:tblPr>
        <w:tblW w:w="9412" w:type="dxa"/>
        <w:tblInd w:w="90" w:type="dxa"/>
        <w:tblLayout w:type="fixed"/>
        <w:tblLook w:val="0000"/>
      </w:tblPr>
      <w:tblGrid>
        <w:gridCol w:w="6539"/>
        <w:gridCol w:w="926"/>
        <w:gridCol w:w="1058"/>
        <w:gridCol w:w="889"/>
      </w:tblGrid>
      <w:tr w:rsidR="0095512D" w:rsidTr="0095512D">
        <w:trPr>
          <w:trHeight w:val="255"/>
        </w:trPr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12D" w:rsidRPr="00EC172E" w:rsidRDefault="0095512D" w:rsidP="008F49D8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Распределение расходов бюджета за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2  квартал 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2024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г. по разделам и подразделам функциональной классификации расходов бюджетов Российской Федерации</w:t>
            </w:r>
          </w:p>
        </w:tc>
      </w:tr>
      <w:tr w:rsidR="0095512D" w:rsidTr="0095512D">
        <w:trPr>
          <w:trHeight w:val="270"/>
        </w:trPr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95512D" w:rsidTr="0095512D">
        <w:trPr>
          <w:trHeight w:val="780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Pr="00EC172E" w:rsidRDefault="0095512D" w:rsidP="008F4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b/>
                <w:bCs/>
              </w:rPr>
            </w:pPr>
          </w:p>
        </w:tc>
      </w:tr>
      <w:tr w:rsidR="0095512D" w:rsidTr="0095512D">
        <w:trPr>
          <w:trHeight w:val="315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512D" w:rsidRP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12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95512D" w:rsidTr="0095512D">
        <w:trPr>
          <w:trHeight w:val="27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12D" w:rsidRDefault="0095512D" w:rsidP="008F49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512D" w:rsidTr="0095512D">
        <w:trPr>
          <w:trHeight w:val="52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1279,6</w:t>
            </w:r>
          </w:p>
        </w:tc>
      </w:tr>
      <w:tr w:rsidR="0095512D" w:rsidTr="0095512D">
        <w:trPr>
          <w:trHeight w:val="52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28,8</w:t>
            </w:r>
          </w:p>
        </w:tc>
      </w:tr>
      <w:tr w:rsidR="0095512D" w:rsidTr="0095512D">
        <w:trPr>
          <w:trHeight w:val="52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95512D" w:rsidTr="0095512D">
        <w:trPr>
          <w:trHeight w:val="52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12,7</w:t>
            </w:r>
          </w:p>
        </w:tc>
      </w:tr>
      <w:tr w:rsidR="0095512D" w:rsidTr="0095512D">
        <w:trPr>
          <w:trHeight w:val="194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12D" w:rsidRDefault="0095512D" w:rsidP="008F4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95512D" w:rsidTr="0095512D">
        <w:trPr>
          <w:trHeight w:val="164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56,7</w:t>
            </w:r>
          </w:p>
        </w:tc>
      </w:tr>
      <w:tr w:rsidR="0095512D" w:rsidTr="0095512D">
        <w:trPr>
          <w:trHeight w:val="164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 w:rsidRPr="00481892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95512D" w:rsidTr="0095512D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Pr="00813786" w:rsidRDefault="0095512D" w:rsidP="008F49D8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Pr="00813786" w:rsidRDefault="0095512D" w:rsidP="008F49D8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Pr="00813786" w:rsidRDefault="0095512D" w:rsidP="008F49D8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675,3</w:t>
            </w:r>
          </w:p>
        </w:tc>
      </w:tr>
      <w:tr w:rsidR="0095512D" w:rsidTr="0095512D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Pr="00813786" w:rsidRDefault="0095512D" w:rsidP="008F49D8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Pr="00813786" w:rsidRDefault="0095512D" w:rsidP="008F49D8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Pr="00813786" w:rsidRDefault="0095512D" w:rsidP="008F49D8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69,0</w:t>
            </w:r>
          </w:p>
        </w:tc>
      </w:tr>
      <w:tr w:rsidR="0095512D" w:rsidTr="0095512D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95512D" w:rsidTr="0095512D">
        <w:trPr>
          <w:trHeight w:val="30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16,3</w:t>
            </w:r>
          </w:p>
        </w:tc>
      </w:tr>
      <w:tr w:rsidR="0095512D" w:rsidTr="0095512D">
        <w:trPr>
          <w:trHeight w:val="30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64,0</w:t>
            </w:r>
          </w:p>
        </w:tc>
      </w:tr>
      <w:tr w:rsidR="0095512D" w:rsidTr="0095512D">
        <w:trPr>
          <w:trHeight w:val="30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7EB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95512D" w:rsidTr="0095512D">
        <w:trPr>
          <w:trHeight w:val="30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1,7</w:t>
            </w:r>
          </w:p>
        </w:tc>
      </w:tr>
      <w:tr w:rsidR="0095512D" w:rsidTr="0095512D">
        <w:trPr>
          <w:trHeight w:val="20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Pr="00DC0C9F" w:rsidRDefault="0095512D" w:rsidP="008F49D8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  2204,1</w:t>
            </w:r>
          </w:p>
        </w:tc>
      </w:tr>
    </w:tbl>
    <w:p w:rsidR="0038318F" w:rsidRPr="00224A1B" w:rsidRDefault="0038318F" w:rsidP="004310D9">
      <w:pPr>
        <w:jc w:val="right"/>
      </w:pPr>
    </w:p>
    <w:p w:rsidR="0008757A" w:rsidRDefault="0008757A" w:rsidP="0095512D">
      <w:pPr>
        <w:ind w:left="4140" w:right="-1"/>
        <w:jc w:val="right"/>
        <w:rPr>
          <w:b/>
          <w:bCs/>
        </w:rPr>
      </w:pPr>
    </w:p>
    <w:p w:rsidR="004310D9" w:rsidRPr="00224A1B" w:rsidRDefault="004310D9" w:rsidP="0095512D">
      <w:pPr>
        <w:ind w:left="4140" w:right="-1"/>
        <w:jc w:val="right"/>
        <w:rPr>
          <w:b/>
          <w:bCs/>
        </w:rPr>
      </w:pPr>
      <w:r w:rsidRPr="00224A1B">
        <w:rPr>
          <w:b/>
          <w:bCs/>
        </w:rPr>
        <w:t xml:space="preserve">                                  Приложение № 3</w:t>
      </w:r>
    </w:p>
    <w:p w:rsidR="004310D9" w:rsidRPr="00224A1B" w:rsidRDefault="004310D9" w:rsidP="0095512D">
      <w:pPr>
        <w:ind w:left="4140" w:right="-1"/>
        <w:jc w:val="right"/>
        <w:rPr>
          <w:b/>
          <w:bCs/>
        </w:rPr>
      </w:pPr>
      <w:r w:rsidRPr="00224A1B">
        <w:rPr>
          <w:b/>
          <w:bCs/>
        </w:rPr>
        <w:t xml:space="preserve">к Распоряжению главы администрации </w:t>
      </w:r>
    </w:p>
    <w:p w:rsidR="004310D9" w:rsidRPr="00224A1B" w:rsidRDefault="004310D9" w:rsidP="0095512D">
      <w:pPr>
        <w:ind w:left="4140" w:right="-1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8854FF" w:rsidRPr="00122DCF" w:rsidRDefault="0008757A" w:rsidP="0095512D">
      <w:pPr>
        <w:ind w:left="4140" w:right="-1"/>
        <w:jc w:val="right"/>
        <w:rPr>
          <w:sz w:val="22"/>
          <w:szCs w:val="22"/>
        </w:rPr>
      </w:pPr>
      <w:r>
        <w:rPr>
          <w:b/>
          <w:bCs/>
        </w:rPr>
        <w:t>от 1</w:t>
      </w:r>
      <w:r w:rsidR="0095512D">
        <w:rPr>
          <w:b/>
          <w:bCs/>
        </w:rPr>
        <w:t>2</w:t>
      </w:r>
      <w:r>
        <w:rPr>
          <w:b/>
          <w:bCs/>
        </w:rPr>
        <w:t>.0</w:t>
      </w:r>
      <w:r w:rsidR="0095512D">
        <w:rPr>
          <w:b/>
          <w:bCs/>
        </w:rPr>
        <w:t>7</w:t>
      </w:r>
      <w:r w:rsidR="008854FF">
        <w:rPr>
          <w:b/>
          <w:bCs/>
        </w:rPr>
        <w:t>.202</w:t>
      </w:r>
      <w:r w:rsidR="00B0288B">
        <w:rPr>
          <w:b/>
          <w:bCs/>
        </w:rPr>
        <w:t>4</w:t>
      </w:r>
      <w:r w:rsidR="008854FF">
        <w:rPr>
          <w:b/>
          <w:bCs/>
        </w:rPr>
        <w:t xml:space="preserve"> </w:t>
      </w:r>
      <w:r w:rsidR="008854FF" w:rsidRPr="002D7A25">
        <w:rPr>
          <w:b/>
          <w:bCs/>
        </w:rPr>
        <w:t>№</w:t>
      </w:r>
      <w:r w:rsidR="008854FF">
        <w:rPr>
          <w:b/>
          <w:bCs/>
        </w:rPr>
        <w:t xml:space="preserve"> </w:t>
      </w:r>
      <w:r w:rsidR="0095512D">
        <w:rPr>
          <w:b/>
          <w:bCs/>
        </w:rPr>
        <w:t>22</w:t>
      </w:r>
      <w:r w:rsidR="008854FF">
        <w:rPr>
          <w:b/>
          <w:bCs/>
        </w:rPr>
        <w:t xml:space="preserve">-Р  </w:t>
      </w:r>
    </w:p>
    <w:p w:rsidR="0095512D" w:rsidRDefault="0095512D" w:rsidP="00EE180D">
      <w:pPr>
        <w:jc w:val="center"/>
        <w:rPr>
          <w:b/>
        </w:rPr>
      </w:pPr>
    </w:p>
    <w:p w:rsidR="0095512D" w:rsidRDefault="0095512D" w:rsidP="00EE180D">
      <w:pPr>
        <w:jc w:val="center"/>
        <w:rPr>
          <w:b/>
        </w:rPr>
      </w:pPr>
    </w:p>
    <w:p w:rsidR="00EE180D" w:rsidRDefault="00EE180D" w:rsidP="00EE180D">
      <w:pPr>
        <w:jc w:val="center"/>
        <w:rPr>
          <w:b/>
        </w:rPr>
      </w:pPr>
      <w:r w:rsidRPr="00224A1B">
        <w:rPr>
          <w:b/>
        </w:rPr>
        <w:t xml:space="preserve">Источники внутреннего финансирования дефицита бюджета за </w:t>
      </w:r>
      <w:r w:rsidR="0008757A">
        <w:rPr>
          <w:b/>
        </w:rPr>
        <w:t>1</w:t>
      </w:r>
      <w:r w:rsidRPr="00224A1B">
        <w:rPr>
          <w:b/>
        </w:rPr>
        <w:t xml:space="preserve"> квартал  202</w:t>
      </w:r>
      <w:r w:rsidR="0008757A">
        <w:rPr>
          <w:b/>
        </w:rPr>
        <w:t>4</w:t>
      </w:r>
      <w:r w:rsidRPr="00224A1B">
        <w:rPr>
          <w:b/>
        </w:rPr>
        <w:t xml:space="preserve"> года.</w:t>
      </w:r>
    </w:p>
    <w:tbl>
      <w:tblPr>
        <w:tblW w:w="9232" w:type="dxa"/>
        <w:tblInd w:w="90" w:type="dxa"/>
        <w:tblLook w:val="0000"/>
      </w:tblPr>
      <w:tblGrid>
        <w:gridCol w:w="5263"/>
        <w:gridCol w:w="2835"/>
        <w:gridCol w:w="1134"/>
      </w:tblGrid>
      <w:tr w:rsidR="0095512D" w:rsidTr="0095512D">
        <w:trPr>
          <w:trHeight w:val="270"/>
        </w:trPr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95512D" w:rsidTr="0095512D">
        <w:trPr>
          <w:trHeight w:val="780"/>
        </w:trPr>
        <w:tc>
          <w:tcPr>
            <w:tcW w:w="5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Pr="00EC172E" w:rsidRDefault="0095512D" w:rsidP="008F4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95512D" w:rsidTr="0095512D">
        <w:trPr>
          <w:trHeight w:val="315"/>
        </w:trPr>
        <w:tc>
          <w:tcPr>
            <w:tcW w:w="5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12D" w:rsidRDefault="0095512D" w:rsidP="008F4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95512D" w:rsidTr="0095512D">
        <w:trPr>
          <w:trHeight w:val="534"/>
        </w:trPr>
        <w:tc>
          <w:tcPr>
            <w:tcW w:w="5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дефицита бюджетов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-в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520,5</w:t>
            </w:r>
          </w:p>
        </w:tc>
      </w:tr>
      <w:tr w:rsidR="0095512D" w:rsidTr="0095512D">
        <w:trPr>
          <w:trHeight w:val="574"/>
        </w:trPr>
        <w:tc>
          <w:tcPr>
            <w:tcW w:w="5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95512D" w:rsidTr="0095512D">
        <w:trPr>
          <w:trHeight w:val="526"/>
        </w:trPr>
        <w:tc>
          <w:tcPr>
            <w:tcW w:w="5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520,5</w:t>
            </w:r>
          </w:p>
        </w:tc>
      </w:tr>
      <w:tr w:rsidR="0095512D" w:rsidTr="0095512D">
        <w:trPr>
          <w:trHeight w:val="408"/>
        </w:trPr>
        <w:tc>
          <w:tcPr>
            <w:tcW w:w="5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-1683,6</w:t>
            </w:r>
          </w:p>
        </w:tc>
      </w:tr>
      <w:tr w:rsidR="0095512D" w:rsidTr="0095512D">
        <w:trPr>
          <w:trHeight w:val="408"/>
        </w:trPr>
        <w:tc>
          <w:tcPr>
            <w:tcW w:w="5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D" w:rsidRDefault="0095512D" w:rsidP="008F4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12D" w:rsidRDefault="0095512D" w:rsidP="008F49D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 xml:space="preserve"> 2204,1</w:t>
            </w:r>
          </w:p>
        </w:tc>
      </w:tr>
    </w:tbl>
    <w:p w:rsidR="0095512D" w:rsidRDefault="0095512D" w:rsidP="00EE180D">
      <w:pPr>
        <w:jc w:val="center"/>
        <w:rPr>
          <w:b/>
        </w:rPr>
      </w:pPr>
    </w:p>
    <w:p w:rsidR="0095512D" w:rsidRPr="00224A1B" w:rsidRDefault="0095512D" w:rsidP="00EE180D">
      <w:pPr>
        <w:jc w:val="center"/>
        <w:rPr>
          <w:b/>
        </w:rPr>
      </w:pPr>
    </w:p>
    <w:p w:rsidR="004310D9" w:rsidRPr="00224A1B" w:rsidRDefault="004310D9" w:rsidP="0008757A"/>
    <w:sectPr w:rsidR="004310D9" w:rsidRPr="00224A1B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000D6"/>
    <w:rsid w:val="000543D7"/>
    <w:rsid w:val="00054E6B"/>
    <w:rsid w:val="000861E1"/>
    <w:rsid w:val="0008757A"/>
    <w:rsid w:val="000D3030"/>
    <w:rsid w:val="0012174C"/>
    <w:rsid w:val="00181203"/>
    <w:rsid w:val="001B61D2"/>
    <w:rsid w:val="001D4B2A"/>
    <w:rsid w:val="00207D3A"/>
    <w:rsid w:val="00224A1B"/>
    <w:rsid w:val="002A0E17"/>
    <w:rsid w:val="00374469"/>
    <w:rsid w:val="0038318F"/>
    <w:rsid w:val="003A3846"/>
    <w:rsid w:val="003C17AA"/>
    <w:rsid w:val="003D1E95"/>
    <w:rsid w:val="003D6EA4"/>
    <w:rsid w:val="00417447"/>
    <w:rsid w:val="004310D9"/>
    <w:rsid w:val="00431919"/>
    <w:rsid w:val="004817BB"/>
    <w:rsid w:val="00485DB7"/>
    <w:rsid w:val="004B77C5"/>
    <w:rsid w:val="005639B8"/>
    <w:rsid w:val="005A6EB5"/>
    <w:rsid w:val="005B2241"/>
    <w:rsid w:val="00615BE9"/>
    <w:rsid w:val="0067344B"/>
    <w:rsid w:val="006C56E0"/>
    <w:rsid w:val="006C765C"/>
    <w:rsid w:val="006E3221"/>
    <w:rsid w:val="006F18B8"/>
    <w:rsid w:val="0078764F"/>
    <w:rsid w:val="007953A6"/>
    <w:rsid w:val="00863513"/>
    <w:rsid w:val="0087106B"/>
    <w:rsid w:val="00877865"/>
    <w:rsid w:val="008854FF"/>
    <w:rsid w:val="00894756"/>
    <w:rsid w:val="008C2818"/>
    <w:rsid w:val="008F27B7"/>
    <w:rsid w:val="00902969"/>
    <w:rsid w:val="0095512D"/>
    <w:rsid w:val="009A0A5A"/>
    <w:rsid w:val="009C2225"/>
    <w:rsid w:val="009D31BB"/>
    <w:rsid w:val="009E2616"/>
    <w:rsid w:val="00A0549D"/>
    <w:rsid w:val="00A2610C"/>
    <w:rsid w:val="00AC1469"/>
    <w:rsid w:val="00AF10DF"/>
    <w:rsid w:val="00AF3861"/>
    <w:rsid w:val="00B0288B"/>
    <w:rsid w:val="00B6228E"/>
    <w:rsid w:val="00B92567"/>
    <w:rsid w:val="00BC595D"/>
    <w:rsid w:val="00BF089A"/>
    <w:rsid w:val="00C73C2E"/>
    <w:rsid w:val="00C842FF"/>
    <w:rsid w:val="00C9397A"/>
    <w:rsid w:val="00CD47B8"/>
    <w:rsid w:val="00CD4F53"/>
    <w:rsid w:val="00CE31FB"/>
    <w:rsid w:val="00D0461B"/>
    <w:rsid w:val="00D22581"/>
    <w:rsid w:val="00D274B4"/>
    <w:rsid w:val="00D52235"/>
    <w:rsid w:val="00D62782"/>
    <w:rsid w:val="00DB2C38"/>
    <w:rsid w:val="00DC2834"/>
    <w:rsid w:val="00E5655F"/>
    <w:rsid w:val="00E756C4"/>
    <w:rsid w:val="00EB2BEA"/>
    <w:rsid w:val="00ED05F8"/>
    <w:rsid w:val="00ED4597"/>
    <w:rsid w:val="00EE180D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table" w:styleId="a4">
    <w:name w:val="Table Grid"/>
    <w:basedOn w:val="a1"/>
    <w:uiPriority w:val="59"/>
    <w:rsid w:val="00AF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A7E6-B78B-4CAB-8F36-3C255494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44</cp:revision>
  <cp:lastPrinted>2023-05-16T10:12:00Z</cp:lastPrinted>
  <dcterms:created xsi:type="dcterms:W3CDTF">2020-01-29T07:21:00Z</dcterms:created>
  <dcterms:modified xsi:type="dcterms:W3CDTF">2024-07-12T12:48:00Z</dcterms:modified>
</cp:coreProperties>
</file>