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24A1B" w:rsidRPr="00224A1B">
        <w:rPr>
          <w:sz w:val="24"/>
          <w:szCs w:val="24"/>
        </w:rPr>
        <w:t>11</w:t>
      </w:r>
      <w:r w:rsidR="009A0A5A">
        <w:rPr>
          <w:sz w:val="24"/>
          <w:szCs w:val="24"/>
        </w:rPr>
        <w:t>.</w:t>
      </w:r>
      <w:r w:rsidR="009A0A5A" w:rsidRPr="009A0A5A">
        <w:rPr>
          <w:sz w:val="24"/>
          <w:szCs w:val="24"/>
        </w:rPr>
        <w:t>0</w:t>
      </w:r>
      <w:r w:rsidR="00224A1B" w:rsidRPr="00224A1B">
        <w:rPr>
          <w:sz w:val="24"/>
          <w:szCs w:val="24"/>
        </w:rPr>
        <w:t>7</w:t>
      </w:r>
      <w:r w:rsidR="004310D9" w:rsidRPr="00AF10DF">
        <w:rPr>
          <w:sz w:val="24"/>
          <w:szCs w:val="24"/>
        </w:rPr>
        <w:t>.202</w:t>
      </w:r>
      <w:r w:rsidR="009A0A5A" w:rsidRPr="009A0A5A">
        <w:rPr>
          <w:sz w:val="24"/>
          <w:szCs w:val="24"/>
        </w:rPr>
        <w:t>3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24A1B" w:rsidRPr="00224A1B">
        <w:rPr>
          <w:sz w:val="24"/>
          <w:szCs w:val="24"/>
        </w:rPr>
        <w:t>71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224A1B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224A1B" w:rsidRPr="00224A1B">
              <w:rPr>
                <w:b/>
                <w:sz w:val="28"/>
                <w:szCs w:val="28"/>
              </w:rPr>
              <w:t>2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431919">
              <w:rPr>
                <w:b/>
                <w:sz w:val="28"/>
                <w:szCs w:val="28"/>
              </w:rPr>
              <w:t>3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224A1B" w:rsidRDefault="00224A1B" w:rsidP="00224A1B">
      <w:pPr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2 квартал 2023 года:</w:t>
      </w:r>
    </w:p>
    <w:p w:rsidR="00224A1B" w:rsidRDefault="00224A1B" w:rsidP="00224A1B">
      <w:pPr>
        <w:rPr>
          <w:sz w:val="28"/>
          <w:szCs w:val="28"/>
        </w:rPr>
      </w:pPr>
    </w:p>
    <w:p w:rsidR="00224A1B" w:rsidRDefault="00224A1B" w:rsidP="00224A1B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3736,7 тыс. руб. (Приложение №1)</w:t>
      </w:r>
    </w:p>
    <w:p w:rsidR="00224A1B" w:rsidRDefault="00224A1B" w:rsidP="00224A1B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3657,9 тыс. руб. (Приложение №2)</w:t>
      </w:r>
    </w:p>
    <w:p w:rsidR="00224A1B" w:rsidRDefault="00224A1B" w:rsidP="00224A1B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78,8 тыс. руб. (Приложение №3)</w:t>
      </w:r>
    </w:p>
    <w:p w:rsidR="000861E1" w:rsidRDefault="000861E1" w:rsidP="008C2818">
      <w:pPr>
        <w:jc w:val="both"/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>И.о. глав</w:t>
      </w:r>
      <w:r w:rsidR="00B92567">
        <w:rPr>
          <w:b/>
          <w:sz w:val="28"/>
          <w:szCs w:val="28"/>
        </w:rPr>
        <w:t>ы</w:t>
      </w:r>
      <w:r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>
        <w:rPr>
          <w:b/>
          <w:sz w:val="28"/>
          <w:szCs w:val="28"/>
        </w:rPr>
        <w:t xml:space="preserve">                      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D52235" w:rsidRDefault="00D52235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Default="004310D9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и.о.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431919">
        <w:rPr>
          <w:b/>
          <w:bCs/>
        </w:rPr>
        <w:t>1</w:t>
      </w:r>
      <w:proofErr w:type="spellStart"/>
      <w:r w:rsidR="00224A1B">
        <w:rPr>
          <w:b/>
          <w:bCs/>
          <w:lang w:val="en-US"/>
        </w:rPr>
        <w:t>1</w:t>
      </w:r>
      <w:proofErr w:type="spellEnd"/>
      <w:r w:rsidR="004310D9">
        <w:rPr>
          <w:b/>
          <w:bCs/>
        </w:rPr>
        <w:t>.</w:t>
      </w:r>
      <w:r w:rsidR="00431919">
        <w:rPr>
          <w:b/>
          <w:bCs/>
        </w:rPr>
        <w:t>0</w:t>
      </w:r>
      <w:r w:rsidR="00224A1B">
        <w:rPr>
          <w:b/>
          <w:bCs/>
          <w:lang w:val="en-US"/>
        </w:rPr>
        <w:t>7</w:t>
      </w:r>
      <w:r w:rsidR="00431919">
        <w:rPr>
          <w:b/>
          <w:bCs/>
        </w:rPr>
        <w:t>.</w:t>
      </w:r>
      <w:r w:rsidR="004310D9">
        <w:rPr>
          <w:b/>
          <w:bCs/>
        </w:rPr>
        <w:t>202</w:t>
      </w:r>
      <w:r w:rsidR="00ED4597">
        <w:rPr>
          <w:b/>
          <w:bCs/>
        </w:rPr>
        <w:t>3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224A1B">
        <w:rPr>
          <w:b/>
          <w:bCs/>
          <w:lang w:val="en-US"/>
        </w:rPr>
        <w:t>71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ED4597" w:rsidRPr="00A64CA0" w:rsidRDefault="00ED4597" w:rsidP="00ED4597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224A1B" w:rsidRPr="00224A1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431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ED4597" w:rsidRPr="0057787F" w:rsidRDefault="00ED4597" w:rsidP="00ED4597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p w:rsidR="00ED4597" w:rsidRDefault="00ED4597" w:rsidP="00ED4597"/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224A1B" w:rsidRPr="00D62782" w:rsidTr="00224A1B">
        <w:tc>
          <w:tcPr>
            <w:tcW w:w="2808" w:type="dxa"/>
            <w:vAlign w:val="center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 xml:space="preserve">Сумма </w:t>
            </w:r>
          </w:p>
        </w:tc>
      </w:tr>
      <w:tr w:rsidR="00224A1B" w:rsidRPr="00D62782" w:rsidTr="00224A1B">
        <w:tc>
          <w:tcPr>
            <w:tcW w:w="2808" w:type="dxa"/>
            <w:vAlign w:val="center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>1</w:t>
            </w:r>
          </w:p>
        </w:tc>
        <w:tc>
          <w:tcPr>
            <w:tcW w:w="5472" w:type="dxa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B" w:rsidRPr="007E06D6" w:rsidRDefault="00224A1B" w:rsidP="00224A1B">
            <w:pPr>
              <w:jc w:val="center"/>
              <w:rPr>
                <w:b/>
              </w:rPr>
            </w:pPr>
            <w:r w:rsidRPr="007E06D6">
              <w:rPr>
                <w:b/>
              </w:rPr>
              <w:t>3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  <w:i/>
              </w:rPr>
            </w:pPr>
            <w:r w:rsidRPr="00224A1B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  <w:i/>
              </w:rPr>
            </w:pPr>
            <w:r w:rsidRPr="00224A1B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B" w:rsidRPr="00224A1B" w:rsidRDefault="00224A1B" w:rsidP="00224A1B">
            <w:pPr>
              <w:jc w:val="center"/>
              <w:rPr>
                <w:b/>
                <w:i/>
              </w:rPr>
            </w:pPr>
            <w:r w:rsidRPr="00224A1B">
              <w:rPr>
                <w:b/>
                <w:i/>
              </w:rPr>
              <w:t>2595,8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1559,4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125,1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1 01 02010 01 1000 110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125,1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643,6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1 03 02230 01 0000 110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331,8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1 03 02240 01 0000 110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1,7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1 03 02250 01 0000 110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351,5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1 03 02260 01 0000 110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-41,4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463,4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 xml:space="preserve">1 05 03010 01 0000 110 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Единый сельскохозяйственный налог, взимаемый с налогоплательщиков</w:t>
            </w:r>
            <w:proofErr w:type="gramStart"/>
            <w:r w:rsidRPr="00224A1B">
              <w:t xml:space="preserve"> ,</w:t>
            </w:r>
            <w:proofErr w:type="gramEnd"/>
            <w:r w:rsidRPr="00224A1B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463,4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326,0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1 06 01030 10 1000 000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Налог на имущество физических лиц</w:t>
            </w:r>
            <w:proofErr w:type="gramStart"/>
            <w:r w:rsidRPr="00224A1B">
              <w:t xml:space="preserve"> ,</w:t>
            </w:r>
            <w:proofErr w:type="gramEnd"/>
            <w:r w:rsidRPr="00224A1B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5,8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1 06 06000 00 0000 000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320,2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1 06 06033 10 1000 110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308,5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1 06 06043 10 1000 110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 xml:space="preserve">Земельный налог, взимаемый  по ставкам, установленным в соответствии с подпунктом 2 пункта 1 статьи 394 Налогового кодекса РВ и применяемым к объектам </w:t>
            </w:r>
            <w:r w:rsidRPr="00224A1B">
              <w:lastRenderedPageBreak/>
              <w:t>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lastRenderedPageBreak/>
              <w:t>11,7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lastRenderedPageBreak/>
              <w:t>1 08 00000 00 0000 000</w:t>
            </w: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1,3</w:t>
            </w:r>
          </w:p>
        </w:tc>
      </w:tr>
      <w:tr w:rsidR="00224A1B" w:rsidRPr="00224A1B" w:rsidTr="00224A1B">
        <w:trPr>
          <w:trHeight w:val="1470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 xml:space="preserve">1 08 04020 01 4000 110 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1,3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</w:p>
        </w:tc>
        <w:tc>
          <w:tcPr>
            <w:tcW w:w="5472" w:type="dxa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rPr>
                <w:b/>
              </w:rPr>
            </w:pPr>
            <w:r w:rsidRPr="00224A1B">
              <w:rPr>
                <w:b/>
              </w:rPr>
              <w:t xml:space="preserve">   1036,4</w:t>
            </w: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1 11 05025 10 0000 120</w:t>
            </w:r>
          </w:p>
        </w:tc>
        <w:tc>
          <w:tcPr>
            <w:tcW w:w="5472" w:type="dxa"/>
          </w:tcPr>
          <w:p w:rsidR="00224A1B" w:rsidRPr="00224A1B" w:rsidRDefault="00224A1B" w:rsidP="00224A1B">
            <w:proofErr w:type="gramStart"/>
            <w:r w:rsidRPr="00224A1B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392,1</w:t>
            </w: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1 11 05013 10 0000 120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1 11 05035 10 0000 120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-</w:t>
            </w: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1 14 02053 10 0000 410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644,3</w:t>
            </w: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1 14 06025 10 0000 430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1 16 51040 02 0000 140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1 17 05050 10 0000 180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1 17 15030 10 2047 150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Инициативные платежи, зачисляемые в бюджеты сельских поселений (инициативные платежи граждан на реализацию проекта «Расширение и благоустройство паркового пространства Центрального парка» с использованием средств областного бюджета)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1 17 15030 10 3047 150</w:t>
            </w:r>
          </w:p>
        </w:tc>
        <w:tc>
          <w:tcPr>
            <w:tcW w:w="5472" w:type="dxa"/>
          </w:tcPr>
          <w:p w:rsidR="00224A1B" w:rsidRPr="00224A1B" w:rsidRDefault="00224A1B" w:rsidP="00224A1B">
            <w:r w:rsidRPr="00224A1B">
              <w:t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«Расширение и благоустройство паркового пространства Центрального парка»</w:t>
            </w:r>
            <w:proofErr w:type="gramStart"/>
            <w:r w:rsidRPr="00224A1B">
              <w:t xml:space="preserve"> )</w:t>
            </w:r>
            <w:proofErr w:type="gramEnd"/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rPr>
          <w:trHeight w:val="729"/>
        </w:trPr>
        <w:tc>
          <w:tcPr>
            <w:tcW w:w="2808" w:type="dxa"/>
            <w:vAlign w:val="center"/>
          </w:tcPr>
          <w:p w:rsidR="00224A1B" w:rsidRPr="00224A1B" w:rsidRDefault="00224A1B" w:rsidP="00224A1B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224A1B" w:rsidRPr="00224A1B" w:rsidRDefault="00224A1B" w:rsidP="00224A1B">
            <w:pPr>
              <w:rPr>
                <w:b/>
                <w:bCs/>
              </w:rPr>
            </w:pPr>
            <w:r w:rsidRPr="00224A1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  <w:bCs/>
              </w:rPr>
            </w:pPr>
            <w:r w:rsidRPr="00224A1B">
              <w:rPr>
                <w:b/>
                <w:bCs/>
              </w:rPr>
              <w:t>1140,9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2 02 01001 10 0002 150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/>
          <w:p w:rsidR="00224A1B" w:rsidRPr="00224A1B" w:rsidRDefault="00224A1B" w:rsidP="00224A1B">
            <w:r w:rsidRPr="00224A1B">
              <w:t>2 02 16001 100002 150</w:t>
            </w:r>
          </w:p>
          <w:p w:rsidR="00224A1B" w:rsidRPr="00224A1B" w:rsidRDefault="00224A1B" w:rsidP="00224A1B"/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28,2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2 02 25576 100000 150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1 000,0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2 02 29999 10 0073150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2 02 29999 10 0075 150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 xml:space="preserve">Субсидии бюджетам сельских поселений области на обеспечение </w:t>
            </w:r>
            <w:proofErr w:type="gramStart"/>
            <w:r w:rsidRPr="00224A1B">
              <w:t xml:space="preserve">повышения оплаты труда некоторых категорий </w:t>
            </w:r>
            <w:r w:rsidRPr="00224A1B">
              <w:lastRenderedPageBreak/>
              <w:t>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lastRenderedPageBreak/>
              <w:t>2 02 29999 10 0118 150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2 02 04014 10 0001 150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r w:rsidRPr="00224A1B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2 02 04014 10 0002 150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224A1B">
              <w:rPr>
                <w:bCs/>
              </w:rPr>
              <w:t>.п</w:t>
            </w:r>
            <w:proofErr w:type="gramEnd"/>
            <w:r w:rsidRPr="00224A1B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2 02 49999 10 0001 150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/>
          <w:p w:rsidR="00224A1B" w:rsidRPr="00224A1B" w:rsidRDefault="00224A1B" w:rsidP="00224A1B">
            <w:r w:rsidRPr="00224A1B">
              <w:t>202 4999 10 0054 150</w:t>
            </w:r>
          </w:p>
          <w:p w:rsidR="00224A1B" w:rsidRPr="00224A1B" w:rsidRDefault="00224A1B" w:rsidP="00224A1B"/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2 02 35118 10 0000 150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46,7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2 02 40014 10 0002 150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  <w:r w:rsidRPr="00224A1B">
              <w:t>66,0</w:t>
            </w: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2 02 49999 10 0002 150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>
            <w:r w:rsidRPr="00224A1B">
              <w:t>2 02 49999 10 0003 150</w:t>
            </w:r>
          </w:p>
        </w:tc>
        <w:tc>
          <w:tcPr>
            <w:tcW w:w="5472" w:type="dxa"/>
            <w:vAlign w:val="bottom"/>
          </w:tcPr>
          <w:p w:rsidR="00224A1B" w:rsidRPr="00224A1B" w:rsidRDefault="00224A1B" w:rsidP="00224A1B">
            <w:pPr>
              <w:rPr>
                <w:bCs/>
              </w:rPr>
            </w:pPr>
            <w:r w:rsidRPr="00224A1B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224A1B">
              <w:rPr>
                <w:bCs/>
              </w:rPr>
              <w:t>.ф</w:t>
            </w:r>
            <w:proofErr w:type="gramEnd"/>
            <w:r w:rsidRPr="00224A1B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</w:pPr>
          </w:p>
        </w:tc>
      </w:tr>
      <w:tr w:rsidR="00224A1B" w:rsidRPr="00224A1B" w:rsidTr="00224A1B">
        <w:tc>
          <w:tcPr>
            <w:tcW w:w="2808" w:type="dxa"/>
            <w:vAlign w:val="center"/>
          </w:tcPr>
          <w:p w:rsidR="00224A1B" w:rsidRPr="00224A1B" w:rsidRDefault="00224A1B" w:rsidP="00224A1B"/>
        </w:tc>
        <w:tc>
          <w:tcPr>
            <w:tcW w:w="5472" w:type="dxa"/>
            <w:vAlign w:val="center"/>
          </w:tcPr>
          <w:p w:rsidR="00224A1B" w:rsidRPr="00224A1B" w:rsidRDefault="00224A1B" w:rsidP="00224A1B">
            <w:pPr>
              <w:rPr>
                <w:b/>
                <w:bCs/>
              </w:rPr>
            </w:pPr>
            <w:r w:rsidRPr="00224A1B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224A1B" w:rsidRPr="00224A1B" w:rsidRDefault="00224A1B" w:rsidP="00224A1B">
            <w:pPr>
              <w:jc w:val="center"/>
              <w:rPr>
                <w:b/>
              </w:rPr>
            </w:pPr>
            <w:r w:rsidRPr="00224A1B">
              <w:rPr>
                <w:b/>
              </w:rPr>
              <w:t>3736,7</w:t>
            </w:r>
          </w:p>
        </w:tc>
      </w:tr>
    </w:tbl>
    <w:p w:rsidR="00431919" w:rsidRPr="00224A1B" w:rsidRDefault="00431919" w:rsidP="00ED4597"/>
    <w:p w:rsidR="00ED4597" w:rsidRDefault="00ED4597" w:rsidP="00ED4597">
      <w:pPr>
        <w:rPr>
          <w:b/>
          <w:sz w:val="28"/>
          <w:szCs w:val="28"/>
          <w:lang w:val="en-US"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    Приложение № 2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</w:t>
      </w:r>
      <w:r w:rsidR="009D31BB" w:rsidRPr="009D31BB">
        <w:rPr>
          <w:b/>
          <w:bCs/>
        </w:rPr>
        <w:t xml:space="preserve"> </w:t>
      </w:r>
      <w:r w:rsidRPr="00224A1B">
        <w:rPr>
          <w:b/>
          <w:bCs/>
        </w:rPr>
        <w:t xml:space="preserve"> Распоряжению и.о. главы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054E6B" w:rsidRPr="00224A1B" w:rsidRDefault="00054E6B" w:rsidP="00054E6B">
      <w:pPr>
        <w:ind w:left="4140" w:right="-12"/>
        <w:jc w:val="right"/>
        <w:rPr>
          <w:sz w:val="22"/>
          <w:szCs w:val="22"/>
        </w:rPr>
      </w:pPr>
      <w:r w:rsidRPr="00224A1B">
        <w:rPr>
          <w:b/>
          <w:bCs/>
        </w:rPr>
        <w:t xml:space="preserve">от </w:t>
      </w:r>
      <w:r w:rsidR="00224A1B" w:rsidRPr="00224A1B">
        <w:rPr>
          <w:b/>
          <w:bCs/>
          <w:lang w:val="en-US"/>
        </w:rPr>
        <w:t>11</w:t>
      </w:r>
      <w:r w:rsidR="00431919" w:rsidRPr="00224A1B">
        <w:rPr>
          <w:b/>
          <w:bCs/>
        </w:rPr>
        <w:t>.0</w:t>
      </w:r>
      <w:r w:rsidR="00224A1B" w:rsidRPr="00224A1B">
        <w:rPr>
          <w:b/>
          <w:bCs/>
          <w:lang w:val="en-US"/>
        </w:rPr>
        <w:t>7</w:t>
      </w:r>
      <w:r w:rsidRPr="00224A1B">
        <w:rPr>
          <w:b/>
          <w:bCs/>
        </w:rPr>
        <w:t>.202</w:t>
      </w:r>
      <w:r w:rsidR="001B61D2" w:rsidRPr="00224A1B">
        <w:rPr>
          <w:b/>
          <w:bCs/>
        </w:rPr>
        <w:t>3</w:t>
      </w:r>
      <w:r w:rsidRPr="00224A1B">
        <w:rPr>
          <w:b/>
          <w:bCs/>
        </w:rPr>
        <w:t xml:space="preserve"> № </w:t>
      </w:r>
      <w:r w:rsidR="00224A1B" w:rsidRPr="00224A1B">
        <w:rPr>
          <w:b/>
          <w:bCs/>
          <w:lang w:val="en-US"/>
        </w:rPr>
        <w:t>71</w:t>
      </w:r>
      <w:r w:rsidRPr="00224A1B">
        <w:rPr>
          <w:b/>
          <w:bCs/>
        </w:rPr>
        <w:t xml:space="preserve">-Р  </w:t>
      </w:r>
    </w:p>
    <w:p w:rsidR="0038318F" w:rsidRPr="00224A1B" w:rsidRDefault="0038318F" w:rsidP="004310D9">
      <w:pPr>
        <w:jc w:val="right"/>
      </w:pPr>
    </w:p>
    <w:tbl>
      <w:tblPr>
        <w:tblW w:w="9799" w:type="dxa"/>
        <w:tblInd w:w="90" w:type="dxa"/>
        <w:tblLayout w:type="fixed"/>
        <w:tblLook w:val="0000"/>
      </w:tblPr>
      <w:tblGrid>
        <w:gridCol w:w="6397"/>
        <w:gridCol w:w="926"/>
        <w:gridCol w:w="1342"/>
        <w:gridCol w:w="1134"/>
      </w:tblGrid>
      <w:tr w:rsidR="00224A1B" w:rsidRPr="00224A1B" w:rsidTr="00224A1B">
        <w:trPr>
          <w:trHeight w:val="25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24A1B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 2  квартал  2023 г. по разделам и подразделам функциональной классификации расходов бюджетов Российской Федерации</w:t>
            </w:r>
          </w:p>
        </w:tc>
      </w:tr>
      <w:tr w:rsidR="00224A1B" w:rsidRPr="00224A1B" w:rsidTr="00224A1B">
        <w:trPr>
          <w:trHeight w:val="270"/>
        </w:trPr>
        <w:tc>
          <w:tcPr>
            <w:tcW w:w="6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Тыс. руб.</w:t>
            </w:r>
          </w:p>
        </w:tc>
      </w:tr>
      <w:tr w:rsidR="00224A1B" w:rsidRPr="00224A1B" w:rsidTr="00224A1B">
        <w:trPr>
          <w:trHeight w:val="780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b/>
                <w:bCs/>
              </w:rPr>
            </w:pPr>
          </w:p>
        </w:tc>
      </w:tr>
      <w:tr w:rsidR="00224A1B" w:rsidRPr="00224A1B" w:rsidTr="00224A1B">
        <w:trPr>
          <w:trHeight w:val="315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224A1B" w:rsidRPr="00224A1B" w:rsidTr="00224A1B">
        <w:trPr>
          <w:trHeight w:val="27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1239,3</w:t>
            </w:r>
          </w:p>
        </w:tc>
      </w:tr>
      <w:tr w:rsidR="00224A1B" w:rsidRPr="00224A1B" w:rsidTr="00224A1B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</w:tr>
      <w:tr w:rsidR="00224A1B" w:rsidRPr="00224A1B" w:rsidTr="00224A1B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lastRenderedPageBreak/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103,8</w:t>
            </w:r>
          </w:p>
        </w:tc>
      </w:tr>
      <w:tr w:rsidR="00224A1B" w:rsidRPr="00224A1B" w:rsidTr="00224A1B">
        <w:trPr>
          <w:trHeight w:val="19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A1B" w:rsidRPr="00224A1B" w:rsidRDefault="00224A1B" w:rsidP="00224A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46,8</w:t>
            </w:r>
          </w:p>
        </w:tc>
      </w:tr>
      <w:tr w:rsidR="00224A1B" w:rsidRPr="00224A1B" w:rsidTr="00224A1B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844,6</w:t>
            </w:r>
          </w:p>
        </w:tc>
      </w:tr>
      <w:tr w:rsidR="00224A1B" w:rsidRPr="00224A1B" w:rsidTr="00224A1B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109,7</w:t>
            </w:r>
          </w:p>
        </w:tc>
      </w:tr>
      <w:tr w:rsidR="00224A1B" w:rsidRPr="00224A1B" w:rsidTr="00224A1B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98,5</w:t>
            </w:r>
          </w:p>
        </w:tc>
      </w:tr>
      <w:tr w:rsidR="00224A1B" w:rsidRPr="00224A1B" w:rsidTr="00224A1B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1171,6</w:t>
            </w:r>
          </w:p>
        </w:tc>
      </w:tr>
      <w:tr w:rsidR="00224A1B" w:rsidRPr="00224A1B" w:rsidTr="00224A1B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7,6</w:t>
            </w:r>
          </w:p>
        </w:tc>
      </w:tr>
      <w:tr w:rsidR="00224A1B" w:rsidRPr="00224A1B" w:rsidTr="00224A1B">
        <w:trPr>
          <w:trHeight w:val="20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rPr>
                <w:rFonts w:ascii="Arial CYR" w:hAnsi="Arial CYR" w:cs="Arial CYR"/>
                <w:b/>
                <w:bCs/>
              </w:rPr>
            </w:pPr>
            <w:r w:rsidRPr="00224A1B">
              <w:rPr>
                <w:rFonts w:ascii="Arial CYR" w:hAnsi="Arial CYR" w:cs="Arial CYR"/>
                <w:b/>
                <w:bCs/>
              </w:rPr>
              <w:t xml:space="preserve">  3657,9</w:t>
            </w:r>
          </w:p>
        </w:tc>
      </w:tr>
    </w:tbl>
    <w:p w:rsidR="003D1E95" w:rsidRPr="00224A1B" w:rsidRDefault="003D1E95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Приложение № 3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 Распоряжению и.о</w:t>
      </w:r>
      <w:proofErr w:type="gramStart"/>
      <w:r w:rsidRPr="00224A1B">
        <w:rPr>
          <w:b/>
          <w:bCs/>
        </w:rPr>
        <w:t>.г</w:t>
      </w:r>
      <w:proofErr w:type="gramEnd"/>
      <w:r w:rsidRPr="00224A1B">
        <w:rPr>
          <w:b/>
          <w:bCs/>
        </w:rPr>
        <w:t xml:space="preserve">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054E6B" w:rsidRPr="00224A1B" w:rsidRDefault="0012174C" w:rsidP="00054E6B">
      <w:pPr>
        <w:ind w:left="4140" w:right="-12"/>
        <w:jc w:val="right"/>
        <w:rPr>
          <w:sz w:val="22"/>
          <w:szCs w:val="22"/>
        </w:rPr>
      </w:pPr>
      <w:r w:rsidRPr="00224A1B">
        <w:rPr>
          <w:b/>
          <w:bCs/>
        </w:rPr>
        <w:t xml:space="preserve">от </w:t>
      </w:r>
      <w:r w:rsidR="00224A1B" w:rsidRPr="00224A1B">
        <w:rPr>
          <w:b/>
          <w:bCs/>
          <w:lang w:val="en-US"/>
        </w:rPr>
        <w:t>11</w:t>
      </w:r>
      <w:r w:rsidR="00E5655F" w:rsidRPr="00224A1B">
        <w:rPr>
          <w:b/>
          <w:bCs/>
        </w:rPr>
        <w:t>.0</w:t>
      </w:r>
      <w:r w:rsidR="00224A1B" w:rsidRPr="00224A1B">
        <w:rPr>
          <w:b/>
          <w:bCs/>
          <w:lang w:val="en-US"/>
        </w:rPr>
        <w:t>7</w:t>
      </w:r>
      <w:r w:rsidR="00054E6B" w:rsidRPr="00224A1B">
        <w:rPr>
          <w:b/>
          <w:bCs/>
        </w:rPr>
        <w:t>.202</w:t>
      </w:r>
      <w:r w:rsidRPr="00224A1B">
        <w:rPr>
          <w:b/>
          <w:bCs/>
        </w:rPr>
        <w:t>3</w:t>
      </w:r>
      <w:r w:rsidR="00054E6B" w:rsidRPr="00224A1B">
        <w:rPr>
          <w:b/>
          <w:bCs/>
        </w:rPr>
        <w:t xml:space="preserve"> № </w:t>
      </w:r>
      <w:r w:rsidR="00224A1B" w:rsidRPr="00224A1B">
        <w:rPr>
          <w:b/>
          <w:bCs/>
          <w:lang w:val="en-US"/>
        </w:rPr>
        <w:t>71</w:t>
      </w:r>
      <w:r w:rsidR="00054E6B" w:rsidRPr="00224A1B">
        <w:rPr>
          <w:b/>
          <w:bCs/>
        </w:rPr>
        <w:t xml:space="preserve">-Р  </w:t>
      </w:r>
    </w:p>
    <w:p w:rsidR="004310D9" w:rsidRPr="00224A1B" w:rsidRDefault="004310D9" w:rsidP="004310D9"/>
    <w:p w:rsidR="00EE180D" w:rsidRPr="00224A1B" w:rsidRDefault="00EE180D" w:rsidP="00EE180D">
      <w:pPr>
        <w:jc w:val="center"/>
        <w:rPr>
          <w:b/>
        </w:rPr>
      </w:pPr>
      <w:r w:rsidRPr="00224A1B">
        <w:rPr>
          <w:b/>
        </w:rPr>
        <w:t xml:space="preserve">Источники внутреннего финансирования дефицита бюджета за </w:t>
      </w:r>
      <w:r w:rsidR="00224A1B" w:rsidRPr="00224A1B">
        <w:rPr>
          <w:b/>
        </w:rPr>
        <w:t>2</w:t>
      </w:r>
      <w:r w:rsidRPr="00224A1B">
        <w:rPr>
          <w:b/>
        </w:rPr>
        <w:t xml:space="preserve"> квартал  202</w:t>
      </w:r>
      <w:r w:rsidR="00431919" w:rsidRPr="00224A1B">
        <w:rPr>
          <w:b/>
        </w:rPr>
        <w:t>3</w:t>
      </w:r>
      <w:r w:rsidRPr="00224A1B">
        <w:rPr>
          <w:b/>
        </w:rPr>
        <w:t xml:space="preserve"> года.</w:t>
      </w:r>
    </w:p>
    <w:p w:rsidR="0087106B" w:rsidRPr="00224A1B" w:rsidRDefault="0087106B" w:rsidP="00EE180D">
      <w:pPr>
        <w:jc w:val="center"/>
        <w:rPr>
          <w:b/>
        </w:rPr>
      </w:pPr>
    </w:p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224A1B" w:rsidRPr="00224A1B" w:rsidTr="00224A1B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rPr>
                <w:rFonts w:ascii="Arial CYR" w:hAnsi="Arial CYR" w:cs="Arial CYR"/>
              </w:rPr>
            </w:pPr>
            <w:r w:rsidRPr="00224A1B">
              <w:rPr>
                <w:rFonts w:ascii="Arial CYR" w:hAnsi="Arial CYR" w:cs="Arial CYR"/>
              </w:rPr>
              <w:t>Тыс. руб.</w:t>
            </w:r>
          </w:p>
        </w:tc>
      </w:tr>
      <w:tr w:rsidR="00224A1B" w:rsidRPr="00224A1B" w:rsidTr="00224A1B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A1B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b/>
                <w:bCs/>
              </w:rPr>
            </w:pPr>
            <w:r w:rsidRPr="00224A1B">
              <w:rPr>
                <w:b/>
                <w:bCs/>
              </w:rPr>
              <w:t>Сумма</w:t>
            </w:r>
          </w:p>
        </w:tc>
      </w:tr>
      <w:tr w:rsidR="00224A1B" w:rsidRPr="00224A1B" w:rsidTr="00224A1B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A1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224A1B" w:rsidRPr="00224A1B" w:rsidTr="00224A1B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 w:rsidRPr="00224A1B"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 w:rsidRPr="00224A1B"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-78,8</w:t>
            </w:r>
          </w:p>
        </w:tc>
      </w:tr>
      <w:tr w:rsidR="00224A1B" w:rsidRPr="00224A1B" w:rsidTr="00224A1B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24A1B" w:rsidRPr="00224A1B" w:rsidTr="00224A1B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-78,8</w:t>
            </w:r>
          </w:p>
        </w:tc>
      </w:tr>
      <w:tr w:rsidR="00224A1B" w:rsidRPr="00224A1B" w:rsidTr="00224A1B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-3736,7</w:t>
            </w:r>
          </w:p>
        </w:tc>
      </w:tr>
      <w:tr w:rsidR="00224A1B" w:rsidRPr="00224A1B" w:rsidTr="00224A1B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1B" w:rsidRPr="00224A1B" w:rsidRDefault="00224A1B" w:rsidP="00224A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A1B"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4A1B"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 w:rsidRPr="00224A1B"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1B" w:rsidRPr="00224A1B" w:rsidRDefault="00224A1B" w:rsidP="00224A1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24A1B">
              <w:rPr>
                <w:rFonts w:ascii="Arial CYR" w:hAnsi="Arial CYR" w:cs="Arial CYR"/>
                <w:sz w:val="22"/>
                <w:szCs w:val="22"/>
              </w:rPr>
              <w:t>3657,9</w:t>
            </w:r>
          </w:p>
        </w:tc>
      </w:tr>
    </w:tbl>
    <w:p w:rsidR="0087106B" w:rsidRPr="00224A1B" w:rsidRDefault="0087106B" w:rsidP="00EE180D">
      <w:pPr>
        <w:jc w:val="center"/>
        <w:rPr>
          <w:b/>
        </w:rPr>
      </w:pPr>
    </w:p>
    <w:p w:rsidR="0087106B" w:rsidRPr="00224A1B" w:rsidRDefault="0087106B" w:rsidP="00EE180D">
      <w:pPr>
        <w:jc w:val="center"/>
        <w:rPr>
          <w:b/>
        </w:rPr>
      </w:pPr>
    </w:p>
    <w:p w:rsidR="00EE180D" w:rsidRPr="00224A1B" w:rsidRDefault="00EE180D" w:rsidP="00EE180D"/>
    <w:p w:rsidR="00EE180D" w:rsidRPr="00224A1B" w:rsidRDefault="00EE180D" w:rsidP="00EE180D"/>
    <w:p w:rsidR="004310D9" w:rsidRPr="00224A1B" w:rsidRDefault="004310D9" w:rsidP="003D1E95">
      <w:pPr>
        <w:jc w:val="center"/>
      </w:pPr>
    </w:p>
    <w:sectPr w:rsidR="004310D9" w:rsidRPr="00224A1B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D3030"/>
    <w:rsid w:val="0012174C"/>
    <w:rsid w:val="00181203"/>
    <w:rsid w:val="001B61D2"/>
    <w:rsid w:val="001D4B2A"/>
    <w:rsid w:val="00207D3A"/>
    <w:rsid w:val="00224A1B"/>
    <w:rsid w:val="002A0E17"/>
    <w:rsid w:val="00374469"/>
    <w:rsid w:val="0038318F"/>
    <w:rsid w:val="003A3846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7106B"/>
    <w:rsid w:val="00877865"/>
    <w:rsid w:val="00894756"/>
    <w:rsid w:val="008C2818"/>
    <w:rsid w:val="008F27B7"/>
    <w:rsid w:val="009A0A5A"/>
    <w:rsid w:val="009C2225"/>
    <w:rsid w:val="009D31BB"/>
    <w:rsid w:val="009E2616"/>
    <w:rsid w:val="00A0549D"/>
    <w:rsid w:val="00A2610C"/>
    <w:rsid w:val="00AC1469"/>
    <w:rsid w:val="00AF10DF"/>
    <w:rsid w:val="00B6228E"/>
    <w:rsid w:val="00B92567"/>
    <w:rsid w:val="00BC595D"/>
    <w:rsid w:val="00BF089A"/>
    <w:rsid w:val="00C73C2E"/>
    <w:rsid w:val="00C9397A"/>
    <w:rsid w:val="00CD47B8"/>
    <w:rsid w:val="00CD4F53"/>
    <w:rsid w:val="00CE31FB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39</cp:revision>
  <cp:lastPrinted>2023-05-16T10:12:00Z</cp:lastPrinted>
  <dcterms:created xsi:type="dcterms:W3CDTF">2020-01-29T07:21:00Z</dcterms:created>
  <dcterms:modified xsi:type="dcterms:W3CDTF">2023-07-11T05:17:00Z</dcterms:modified>
</cp:coreProperties>
</file>