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69" w:rsidRPr="00700821" w:rsidRDefault="00A50069" w:rsidP="00A5006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0069" w:rsidRPr="00A02371" w:rsidRDefault="00A50069" w:rsidP="00A50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71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</w:p>
    <w:p w:rsidR="00A50069" w:rsidRPr="00A50069" w:rsidRDefault="00A50069" w:rsidP="00A5006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50069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A50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Pr="00A500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A50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организаций, в распоряжении которых находятся эти документы и (или) информация, а также </w:t>
      </w:r>
      <w:hyperlink r:id="rId4" w:history="1">
        <w:r w:rsidRPr="00A50069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Правилами</w:t>
        </w:r>
      </w:hyperlink>
      <w:r w:rsidRPr="00A50069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в рамках межведомственного информационного </w:t>
      </w:r>
      <w:proofErr w:type="gramStart"/>
      <w:r w:rsidRPr="00A50069">
        <w:rPr>
          <w:rFonts w:ascii="Times New Roman" w:hAnsi="Times New Roman" w:cs="Times New Roman"/>
          <w:color w:val="000000"/>
          <w:sz w:val="28"/>
          <w:szCs w:val="28"/>
        </w:rPr>
        <w:t>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  <w:proofErr w:type="gramEnd"/>
    </w:p>
    <w:p w:rsidR="00591688" w:rsidRPr="00591688" w:rsidRDefault="00591688" w:rsidP="00591688">
      <w:pPr>
        <w:pStyle w:val="a4"/>
        <w:shd w:val="clear" w:color="auto" w:fill="FFFFFF"/>
        <w:spacing w:before="120" w:beforeAutospacing="0" w:after="120" w:afterAutospacing="0" w:line="408" w:lineRule="atLeast"/>
        <w:jc w:val="both"/>
        <w:rPr>
          <w:sz w:val="28"/>
          <w:szCs w:val="28"/>
        </w:rPr>
      </w:pPr>
      <w:r w:rsidRPr="00591688">
        <w:rPr>
          <w:sz w:val="28"/>
          <w:szCs w:val="28"/>
        </w:rPr>
        <w:t>При осуществлении муниципального контроля должностные лица не вправе возлагать на контролируемых лиц обязанность по представлению:</w:t>
      </w:r>
    </w:p>
    <w:p w:rsidR="00591688" w:rsidRPr="00591688" w:rsidRDefault="00591688" w:rsidP="00591688">
      <w:pPr>
        <w:pStyle w:val="a4"/>
        <w:shd w:val="clear" w:color="auto" w:fill="FFFFFF"/>
        <w:spacing w:before="120" w:beforeAutospacing="0" w:after="120" w:afterAutospacing="0" w:line="408" w:lineRule="atLeast"/>
        <w:jc w:val="both"/>
        <w:rPr>
          <w:sz w:val="28"/>
          <w:szCs w:val="28"/>
        </w:rPr>
      </w:pPr>
      <w:r w:rsidRPr="00591688">
        <w:rPr>
          <w:sz w:val="28"/>
          <w:szCs w:val="28"/>
        </w:rPr>
        <w:t xml:space="preserve">1) сведений, документов, если иное не предусмотрено федеральными законами, а </w:t>
      </w:r>
      <w:proofErr w:type="gramStart"/>
      <w:r w:rsidRPr="00591688">
        <w:rPr>
          <w:sz w:val="28"/>
          <w:szCs w:val="28"/>
        </w:rPr>
        <w:t>также</w:t>
      </w:r>
      <w:proofErr w:type="gramEnd"/>
      <w:r w:rsidRPr="00591688">
        <w:rPr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ресурсах;</w:t>
      </w:r>
    </w:p>
    <w:p w:rsidR="00591688" w:rsidRPr="00591688" w:rsidRDefault="00591688" w:rsidP="00591688">
      <w:pPr>
        <w:pStyle w:val="a4"/>
        <w:shd w:val="clear" w:color="auto" w:fill="FFFFFF"/>
        <w:spacing w:before="120" w:beforeAutospacing="0" w:after="120" w:afterAutospacing="0" w:line="408" w:lineRule="atLeast"/>
        <w:jc w:val="both"/>
        <w:rPr>
          <w:sz w:val="28"/>
          <w:szCs w:val="28"/>
        </w:rPr>
      </w:pPr>
      <w:r w:rsidRPr="00591688">
        <w:rPr>
          <w:sz w:val="28"/>
          <w:szCs w:val="28"/>
        </w:rPr>
        <w:lastRenderedPageBreak/>
        <w:t>2) документов и иных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самоуправления;</w:t>
      </w:r>
    </w:p>
    <w:p w:rsidR="00591688" w:rsidRPr="00591688" w:rsidRDefault="00591688" w:rsidP="00591688">
      <w:pPr>
        <w:pStyle w:val="a4"/>
        <w:shd w:val="clear" w:color="auto" w:fill="FFFFFF"/>
        <w:spacing w:before="120" w:beforeAutospacing="0" w:after="120" w:afterAutospacing="0" w:line="408" w:lineRule="atLeast"/>
        <w:jc w:val="both"/>
        <w:rPr>
          <w:sz w:val="28"/>
          <w:szCs w:val="28"/>
        </w:rPr>
      </w:pPr>
      <w:proofErr w:type="gramStart"/>
      <w:r w:rsidRPr="00591688">
        <w:rPr>
          <w:sz w:val="28"/>
          <w:szCs w:val="28"/>
        </w:rPr>
        <w:t>3) документов, информации, проб (образцов) продукции (товаров), материалов, веществ, если они не относятся к предмету контрольного мероприятия, а также изымать оригиналы таких документов;</w:t>
      </w:r>
      <w:proofErr w:type="gramEnd"/>
    </w:p>
    <w:p w:rsidR="00591688" w:rsidRPr="00591688" w:rsidRDefault="00591688" w:rsidP="00591688">
      <w:pPr>
        <w:pStyle w:val="a4"/>
        <w:shd w:val="clear" w:color="auto" w:fill="FFFFFF"/>
        <w:spacing w:before="120" w:beforeAutospacing="0" w:after="120" w:afterAutospacing="0" w:line="408" w:lineRule="atLeast"/>
        <w:jc w:val="both"/>
        <w:rPr>
          <w:sz w:val="28"/>
          <w:szCs w:val="28"/>
        </w:rPr>
      </w:pPr>
      <w:r w:rsidRPr="00591688">
        <w:rPr>
          <w:sz w:val="28"/>
          <w:szCs w:val="28"/>
        </w:rPr>
        <w:t>4)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591688" w:rsidRPr="00591688" w:rsidRDefault="00591688" w:rsidP="00591688">
      <w:pPr>
        <w:pStyle w:val="a4"/>
        <w:shd w:val="clear" w:color="auto" w:fill="FFFFFF"/>
        <w:spacing w:before="120" w:beforeAutospacing="0" w:after="120" w:afterAutospacing="0" w:line="408" w:lineRule="atLeast"/>
        <w:jc w:val="both"/>
        <w:rPr>
          <w:sz w:val="28"/>
          <w:szCs w:val="28"/>
        </w:rPr>
      </w:pPr>
      <w:r w:rsidRPr="00591688">
        <w:rPr>
          <w:sz w:val="28"/>
          <w:szCs w:val="28"/>
        </w:rPr>
        <w:t>5) документов, информации ранее даты начала проведения контрольного мероприятия</w:t>
      </w:r>
    </w:p>
    <w:p w:rsidR="00FF4893" w:rsidRPr="00591688" w:rsidRDefault="00FF4893" w:rsidP="00591688">
      <w:pPr>
        <w:jc w:val="both"/>
      </w:pPr>
    </w:p>
    <w:sectPr w:rsidR="00FF4893" w:rsidRPr="00591688" w:rsidSect="0071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069"/>
    <w:rsid w:val="00591688"/>
    <w:rsid w:val="00710CD5"/>
    <w:rsid w:val="00A50069"/>
    <w:rsid w:val="00FF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5006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Hyperlink"/>
    <w:rsid w:val="00A500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78980&amp;date=25.06.2021&amp;demo=1&amp;dst=10001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2023-03-15T05:08:00Z</dcterms:created>
  <dcterms:modified xsi:type="dcterms:W3CDTF">2023-03-15T05:15:00Z</dcterms:modified>
</cp:coreProperties>
</file>