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799" w:rsidRDefault="006A1799" w:rsidP="00926B51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</w:t>
      </w:r>
    </w:p>
    <w:p w:rsidR="00926B51" w:rsidRPr="00113848" w:rsidRDefault="00926B51" w:rsidP="00113848">
      <w:pPr>
        <w:pStyle w:val="ConsPlusNormal0"/>
        <w:widowControl/>
        <w:suppressAutoHyphens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113848">
        <w:rPr>
          <w:rFonts w:ascii="Times New Roman" w:hAnsi="Times New Roman" w:cs="Times New Roman"/>
          <w:b/>
          <w:sz w:val="24"/>
          <w:szCs w:val="24"/>
        </w:rPr>
        <w:t>З</w:t>
      </w:r>
      <w:r w:rsidR="00113848">
        <w:rPr>
          <w:rFonts w:ascii="Times New Roman" w:hAnsi="Times New Roman" w:cs="Times New Roman"/>
          <w:b/>
          <w:sz w:val="24"/>
          <w:szCs w:val="24"/>
        </w:rPr>
        <w:t>аявка на участие в аукционе</w:t>
      </w:r>
      <w:r w:rsidR="00F95BD6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96664D">
        <w:rPr>
          <w:rFonts w:ascii="Times New Roman" w:hAnsi="Times New Roman" w:cs="Times New Roman"/>
          <w:b/>
          <w:sz w:val="24"/>
          <w:szCs w:val="24"/>
        </w:rPr>
        <w:t>6</w:t>
      </w:r>
      <w:r w:rsidR="00113848" w:rsidRPr="00113848">
        <w:rPr>
          <w:rFonts w:ascii="Times New Roman" w:hAnsi="Times New Roman" w:cs="Times New Roman"/>
          <w:b/>
          <w:sz w:val="24"/>
          <w:szCs w:val="24"/>
        </w:rPr>
        <w:t xml:space="preserve"> мая 2023 г в электронной форме</w:t>
      </w:r>
      <w:r w:rsidR="00113848">
        <w:rPr>
          <w:rFonts w:ascii="Times New Roman" w:hAnsi="Times New Roman" w:cs="Times New Roman"/>
          <w:b/>
          <w:sz w:val="24"/>
          <w:szCs w:val="24"/>
        </w:rPr>
        <w:t>, открытой</w:t>
      </w:r>
      <w:r w:rsidR="00113848" w:rsidRPr="00113848">
        <w:rPr>
          <w:rFonts w:ascii="Times New Roman" w:hAnsi="Times New Roman" w:cs="Times New Roman"/>
          <w:b/>
          <w:sz w:val="24"/>
          <w:szCs w:val="24"/>
        </w:rPr>
        <w:t xml:space="preserve"> по форме подачи предложений и по составу участников</w:t>
      </w:r>
    </w:p>
    <w:p w:rsidR="00113848" w:rsidRDefault="00113848" w:rsidP="00113848">
      <w:pPr>
        <w:pStyle w:val="a8"/>
      </w:pPr>
    </w:p>
    <w:p w:rsidR="00113848" w:rsidRPr="00113848" w:rsidRDefault="00113848" w:rsidP="00113848">
      <w:pPr>
        <w:pStyle w:val="a8"/>
      </w:pPr>
      <w:r w:rsidRPr="00113848">
        <w:t>Фамилия Имя Отчество, _____________________________________________________</w:t>
      </w:r>
    </w:p>
    <w:p w:rsidR="00113848" w:rsidRPr="00113848" w:rsidRDefault="00113848" w:rsidP="00113848">
      <w:pPr>
        <w:pStyle w:val="a8"/>
      </w:pPr>
      <w:r w:rsidRPr="00113848">
        <w:t xml:space="preserve">                                                                                      (для физических лиц)</w:t>
      </w:r>
    </w:p>
    <w:p w:rsidR="00113848" w:rsidRPr="00113848" w:rsidRDefault="00113848" w:rsidP="00113848">
      <w:pPr>
        <w:pStyle w:val="a8"/>
      </w:pPr>
      <w:r w:rsidRPr="00113848">
        <w:t xml:space="preserve"> _________________________год рождения, документ, удостоверяющий личность ________________, выданный _______________ года, кем выдан _______________________________ (код подразделения _________), зарегистрированная(ый) по адресу: __________________________, </w:t>
      </w:r>
    </w:p>
    <w:p w:rsidR="00113848" w:rsidRPr="00113848" w:rsidRDefault="00113848" w:rsidP="00113848">
      <w:pPr>
        <w:pStyle w:val="a8"/>
      </w:pPr>
    </w:p>
    <w:p w:rsidR="00113848" w:rsidRPr="00113848" w:rsidRDefault="00113848" w:rsidP="00113848">
      <w:pPr>
        <w:pStyle w:val="a8"/>
      </w:pPr>
      <w:r w:rsidRPr="00113848">
        <w:t>Наименование____________________________________________________________________________________________________________________________________________</w:t>
      </w:r>
    </w:p>
    <w:p w:rsidR="00113848" w:rsidRPr="00113848" w:rsidRDefault="00113848" w:rsidP="00113848">
      <w:pPr>
        <w:pStyle w:val="a8"/>
      </w:pPr>
      <w:r w:rsidRPr="00113848">
        <w:t xml:space="preserve">                                                     (для юридических лиц)</w:t>
      </w:r>
    </w:p>
    <w:p w:rsidR="00113848" w:rsidRPr="00113848" w:rsidRDefault="00113848" w:rsidP="00113848">
      <w:pPr>
        <w:pStyle w:val="a8"/>
      </w:pPr>
      <w:r w:rsidRPr="00113848">
        <w:t>В лице _______________________________________________________________________</w:t>
      </w:r>
    </w:p>
    <w:p w:rsidR="00113848" w:rsidRPr="00113848" w:rsidRDefault="00113848" w:rsidP="00113848">
      <w:pPr>
        <w:pStyle w:val="a8"/>
      </w:pPr>
      <w:r w:rsidRPr="00113848">
        <w:t xml:space="preserve">                                                       (ФИО, представителя юридического лица, с указанием основания его полномочий)</w:t>
      </w:r>
    </w:p>
    <w:p w:rsidR="00113848" w:rsidRPr="00113848" w:rsidRDefault="00113848" w:rsidP="00113848">
      <w:pPr>
        <w:pStyle w:val="a8"/>
      </w:pPr>
      <w:r w:rsidRPr="00113848">
        <w:t>_____________________________________________________________________________________________________________________________________________________________________________________________________________</w:t>
      </w:r>
    </w:p>
    <w:p w:rsidR="00113848" w:rsidRPr="00113848" w:rsidRDefault="00113848" w:rsidP="00113848">
      <w:pPr>
        <w:pStyle w:val="a8"/>
      </w:pPr>
      <w:r w:rsidRPr="00113848">
        <w:t>Документ о государственной регистрации в качестве юридического лица_________________________________________________________________________</w:t>
      </w:r>
    </w:p>
    <w:p w:rsidR="00113848" w:rsidRPr="00113848" w:rsidRDefault="00113848" w:rsidP="00113848">
      <w:pPr>
        <w:pStyle w:val="a8"/>
      </w:pPr>
      <w:r w:rsidRPr="00113848">
        <w:t>серия______________________________________________№ ____________________________________, дата регистрации __________________________________________________________________</w:t>
      </w:r>
    </w:p>
    <w:p w:rsidR="00113848" w:rsidRPr="00113848" w:rsidRDefault="00113848" w:rsidP="00113848">
      <w:pPr>
        <w:pStyle w:val="a8"/>
      </w:pPr>
      <w:r w:rsidRPr="00113848">
        <w:t>орган, осуществивший регистрацию_____________________________________________</w:t>
      </w:r>
    </w:p>
    <w:p w:rsidR="00113848" w:rsidRPr="00113848" w:rsidRDefault="00113848" w:rsidP="00113848">
      <w:pPr>
        <w:pStyle w:val="a8"/>
      </w:pPr>
      <w:r w:rsidRPr="00113848">
        <w:t>место выдачи________________________________________________________________</w:t>
      </w:r>
    </w:p>
    <w:p w:rsidR="00113848" w:rsidRPr="00113848" w:rsidRDefault="00113848" w:rsidP="00113848">
      <w:pPr>
        <w:pStyle w:val="a8"/>
      </w:pPr>
      <w:r w:rsidRPr="00113848">
        <w:t>ИНН/КПП____________________________________________________________________</w:t>
      </w:r>
    </w:p>
    <w:p w:rsidR="00113848" w:rsidRPr="00113848" w:rsidRDefault="00113848" w:rsidP="00113848">
      <w:pPr>
        <w:pStyle w:val="a8"/>
      </w:pPr>
      <w:r w:rsidRPr="00113848">
        <w:t>Юридический адрес:____________________________________________________________</w:t>
      </w:r>
    </w:p>
    <w:p w:rsidR="00113848" w:rsidRPr="00113848" w:rsidRDefault="00113848" w:rsidP="00113848">
      <w:pPr>
        <w:pStyle w:val="a8"/>
      </w:pPr>
      <w:r w:rsidRPr="00113848">
        <w:t>Банковские реквизиты заявителя для возврата денежных средств:</w:t>
      </w:r>
    </w:p>
    <w:p w:rsidR="00113848" w:rsidRPr="00113848" w:rsidRDefault="00113848" w:rsidP="00113848">
      <w:pPr>
        <w:pStyle w:val="a8"/>
      </w:pPr>
      <w:r w:rsidRPr="00113848">
        <w:t>Расчетный (лицевой) счет</w:t>
      </w:r>
    </w:p>
    <w:p w:rsidR="00113848" w:rsidRPr="00113848" w:rsidRDefault="00113848" w:rsidP="00113848">
      <w:pPr>
        <w:pStyle w:val="a8"/>
      </w:pPr>
      <w:r w:rsidRPr="00113848">
        <w:t>№__________________________________________________________________________</w:t>
      </w:r>
    </w:p>
    <w:p w:rsidR="00113848" w:rsidRPr="00113848" w:rsidRDefault="00113848" w:rsidP="00113848">
      <w:pPr>
        <w:pStyle w:val="a8"/>
      </w:pPr>
      <w:r w:rsidRPr="00113848">
        <w:t>В__________________________________________________________ корр. счет № ____________________________________БИК_______________________________ИНН__________________КПП___________________</w:t>
      </w:r>
    </w:p>
    <w:p w:rsidR="00113848" w:rsidRPr="00113848" w:rsidRDefault="00926B51" w:rsidP="00113848">
      <w:pPr>
        <w:pStyle w:val="ConsPlusNormal0"/>
        <w:widowControl/>
        <w:suppressAutoHyphens/>
        <w:ind w:firstLine="0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113848">
        <w:rPr>
          <w:rFonts w:ascii="Times New Roman" w:hAnsi="Times New Roman" w:cs="Times New Roman"/>
          <w:b/>
          <w:sz w:val="24"/>
          <w:szCs w:val="24"/>
        </w:rPr>
        <w:t xml:space="preserve">принял решение об участии в аукционе в электронной форме, </w:t>
      </w:r>
      <w:r w:rsidR="00113848" w:rsidRPr="00113848">
        <w:rPr>
          <w:rFonts w:ascii="Times New Roman" w:hAnsi="Times New Roman" w:cs="Times New Roman"/>
          <w:b/>
          <w:sz w:val="24"/>
          <w:szCs w:val="24"/>
        </w:rPr>
        <w:t xml:space="preserve">открытой по форме подачи предложений и по составу участников на земельный участок Лот № </w:t>
      </w:r>
      <w:r w:rsidR="0096664D">
        <w:rPr>
          <w:rFonts w:ascii="Times New Roman" w:hAnsi="Times New Roman" w:cs="Times New Roman"/>
          <w:b/>
          <w:sz w:val="24"/>
          <w:szCs w:val="24"/>
        </w:rPr>
        <w:t>1</w:t>
      </w:r>
    </w:p>
    <w:p w:rsidR="00BD26D8" w:rsidRPr="00BD26D8" w:rsidRDefault="00BD26D8" w:rsidP="00BD26D8">
      <w:pPr>
        <w:pStyle w:val="a8"/>
        <w:jc w:val="left"/>
      </w:pPr>
      <w:r w:rsidRPr="00BD26D8">
        <w:t>Саратовская область, Калининский район, земли Свердловское МО, в  0,5 км. северо-западнее с. Красноармейское;</w:t>
      </w:r>
    </w:p>
    <w:p w:rsidR="00BD26D8" w:rsidRPr="00BD26D8" w:rsidRDefault="00BD26D8" w:rsidP="00BD26D8">
      <w:pPr>
        <w:pStyle w:val="a8"/>
        <w:jc w:val="left"/>
      </w:pPr>
      <w:r w:rsidRPr="00BD26D8">
        <w:t xml:space="preserve"> -земельный участок площадью –  1 008 088 (один миллион восемь тысяч восемьдесят восемь) кв.м;</w:t>
      </w:r>
    </w:p>
    <w:p w:rsidR="00BD26D8" w:rsidRPr="00BD26D8" w:rsidRDefault="00BD26D8" w:rsidP="00BD26D8">
      <w:pPr>
        <w:pStyle w:val="a8"/>
        <w:jc w:val="left"/>
      </w:pPr>
      <w:r w:rsidRPr="00BD26D8">
        <w:t>- кадастровый номер 64:15:230101:362;</w:t>
      </w:r>
    </w:p>
    <w:p w:rsidR="00BD26D8" w:rsidRPr="00BD26D8" w:rsidRDefault="00BD26D8" w:rsidP="00BD26D8">
      <w:pPr>
        <w:pStyle w:val="a8"/>
        <w:jc w:val="left"/>
      </w:pPr>
      <w:r w:rsidRPr="00BD26D8">
        <w:t>- категория земель: земли сельскохозяйственного назначения;</w:t>
      </w:r>
    </w:p>
    <w:p w:rsidR="00BD26D8" w:rsidRPr="00BD26D8" w:rsidRDefault="00BD26D8" w:rsidP="00BD26D8">
      <w:pPr>
        <w:pStyle w:val="a8"/>
        <w:jc w:val="left"/>
      </w:pPr>
      <w:r w:rsidRPr="00BD26D8">
        <w:t>-ограничения в использовании: нет.</w:t>
      </w:r>
    </w:p>
    <w:p w:rsidR="00BD26D8" w:rsidRPr="00BD26D8" w:rsidRDefault="00BD26D8" w:rsidP="00BD26D8">
      <w:pPr>
        <w:pStyle w:val="a8"/>
        <w:jc w:val="left"/>
      </w:pPr>
      <w:r w:rsidRPr="00BD26D8">
        <w:t>-разрешенное использование: сельскохозяйственное использование (растениеводство).</w:t>
      </w:r>
    </w:p>
    <w:p w:rsidR="00926B51" w:rsidRPr="00113848" w:rsidRDefault="00BD26D8" w:rsidP="00BD26D8">
      <w:pPr>
        <w:widowControl w:val="0"/>
        <w:suppressAutoHyphens/>
        <w:jc w:val="both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BD26D8">
        <w:rPr>
          <w:rFonts w:ascii="Times New Roman" w:hAnsi="Times New Roman" w:cs="Times New Roman"/>
          <w:sz w:val="24"/>
          <w:szCs w:val="24"/>
        </w:rPr>
        <w:t xml:space="preserve"> Начальная цена предмета аукциона: составляет 4 042 000 руб. (четыре миллиона сорок две тысячи рублей), НДС не облагается.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6B51" w:rsidRPr="00113848">
        <w:rPr>
          <w:rFonts w:ascii="Times New Roman" w:hAnsi="Times New Roman" w:cs="Times New Roman"/>
          <w:b/>
          <w:sz w:val="24"/>
          <w:szCs w:val="24"/>
        </w:rPr>
        <w:t xml:space="preserve">и обязуется обеспечить поступление задатка в размере </w:t>
      </w:r>
      <w:r w:rsidR="00D71B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3824">
        <w:rPr>
          <w:rFonts w:ascii="Times New Roman" w:hAnsi="Times New Roman" w:cs="Times New Roman"/>
          <w:b/>
          <w:sz w:val="24"/>
          <w:szCs w:val="24"/>
        </w:rPr>
        <w:t>4 042</w:t>
      </w:r>
      <w:r w:rsidR="006342BD" w:rsidRPr="001138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6B51" w:rsidRPr="00113848">
        <w:rPr>
          <w:rFonts w:ascii="Times New Roman" w:hAnsi="Times New Roman" w:cs="Times New Roman"/>
          <w:b/>
          <w:sz w:val="24"/>
          <w:szCs w:val="24"/>
        </w:rPr>
        <w:t> 000 (</w:t>
      </w:r>
      <w:r w:rsidR="00AC3824">
        <w:rPr>
          <w:rFonts w:ascii="Times New Roman" w:hAnsi="Times New Roman" w:cs="Times New Roman"/>
          <w:b/>
          <w:sz w:val="24"/>
          <w:szCs w:val="24"/>
        </w:rPr>
        <w:t>четыре миллиона сорок две тысячи</w:t>
      </w:r>
      <w:r w:rsidR="00926B51" w:rsidRPr="00113848">
        <w:rPr>
          <w:rFonts w:ascii="Times New Roman" w:hAnsi="Times New Roman" w:cs="Times New Roman"/>
          <w:b/>
          <w:sz w:val="24"/>
          <w:szCs w:val="24"/>
        </w:rPr>
        <w:t>) рублей 00 копеек</w:t>
      </w:r>
      <w:r w:rsidR="00926B51" w:rsidRPr="00113848">
        <w:rPr>
          <w:rFonts w:ascii="Times New Roman" w:hAnsi="Times New Roman" w:cs="Times New Roman"/>
          <w:sz w:val="24"/>
          <w:szCs w:val="24"/>
        </w:rPr>
        <w:t xml:space="preserve">, </w:t>
      </w:r>
      <w:r w:rsidR="00926B51" w:rsidRPr="00113848">
        <w:rPr>
          <w:rFonts w:ascii="Times New Roman" w:hAnsi="Times New Roman" w:cs="Times New Roman"/>
          <w:b/>
          <w:sz w:val="24"/>
          <w:szCs w:val="24"/>
        </w:rPr>
        <w:t>в сроки и в порядке, установленные в Извещении о проведении аукциона в электронной форме, и в соответствии с Регламентом</w:t>
      </w:r>
      <w:r w:rsidR="00101718" w:rsidRPr="001138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6B51" w:rsidRPr="00113848">
        <w:rPr>
          <w:rFonts w:ascii="Times New Roman" w:hAnsi="Times New Roman" w:cs="Times New Roman"/>
          <w:b/>
          <w:sz w:val="24"/>
          <w:szCs w:val="24"/>
        </w:rPr>
        <w:t>Оператора электронной площадки.</w:t>
      </w:r>
    </w:p>
    <w:p w:rsidR="00926B51" w:rsidRPr="00113848" w:rsidRDefault="00926B51" w:rsidP="00926B51">
      <w:pPr>
        <w:numPr>
          <w:ilvl w:val="0"/>
          <w:numId w:val="1"/>
        </w:numPr>
        <w:suppressAutoHyphens/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113848">
        <w:rPr>
          <w:rFonts w:ascii="Times New Roman" w:hAnsi="Times New Roman" w:cs="Times New Roman"/>
          <w:sz w:val="24"/>
          <w:szCs w:val="24"/>
        </w:rPr>
        <w:lastRenderedPageBreak/>
        <w:t>Заявитель обязуется:</w:t>
      </w:r>
    </w:p>
    <w:p w:rsidR="00926B51" w:rsidRPr="00113848" w:rsidRDefault="00926B51" w:rsidP="00926B51">
      <w:pPr>
        <w:numPr>
          <w:ilvl w:val="1"/>
          <w:numId w:val="1"/>
        </w:numPr>
        <w:suppressAutoHyphens/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113848">
        <w:rPr>
          <w:rFonts w:ascii="Times New Roman" w:hAnsi="Times New Roman" w:cs="Times New Roman"/>
          <w:sz w:val="24"/>
          <w:szCs w:val="24"/>
        </w:rPr>
        <w:t xml:space="preserve">Соблюдать условия и порядок проведения аукциона в электронной форме, содержащиеся в Извещении о проведении аукциона </w:t>
      </w:r>
      <w:r w:rsidRPr="00113848">
        <w:rPr>
          <w:rFonts w:ascii="Times New Roman" w:hAnsi="Times New Roman" w:cs="Times New Roman"/>
          <w:sz w:val="24"/>
          <w:szCs w:val="24"/>
        </w:rPr>
        <w:br/>
        <w:t>в электронной форме и Регламенте Оператора электронной площадки.</w:t>
      </w:r>
      <w:r w:rsidRPr="00113848">
        <w:rPr>
          <w:rStyle w:val="a7"/>
          <w:rFonts w:ascii="Times New Roman" w:hAnsi="Times New Roman" w:cs="Times New Roman"/>
          <w:sz w:val="24"/>
          <w:szCs w:val="24"/>
        </w:rPr>
        <w:footnoteReference w:id="2"/>
      </w:r>
    </w:p>
    <w:p w:rsidR="00926B51" w:rsidRPr="00113848" w:rsidRDefault="00926B51" w:rsidP="00926B51">
      <w:pPr>
        <w:numPr>
          <w:ilvl w:val="1"/>
          <w:numId w:val="1"/>
        </w:numPr>
        <w:suppressAutoHyphens/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113848">
        <w:rPr>
          <w:rFonts w:ascii="Times New Roman" w:hAnsi="Times New Roman" w:cs="Times New Roman"/>
          <w:sz w:val="24"/>
          <w:szCs w:val="24"/>
        </w:rPr>
        <w:t xml:space="preserve">В случае признания Победителем аукциона в электронной форме, а также в иных случаях, предусмотренных пунктами 13 и 14 </w:t>
      </w:r>
      <w:r w:rsidRPr="00113848">
        <w:rPr>
          <w:rFonts w:ascii="Times New Roman" w:hAnsi="Times New Roman" w:cs="Times New Roman"/>
          <w:sz w:val="24"/>
          <w:szCs w:val="24"/>
        </w:rPr>
        <w:br/>
        <w:t>статьи 39.12</w:t>
      </w:r>
      <w:r w:rsidR="00D15C0D" w:rsidRPr="00113848">
        <w:rPr>
          <w:rFonts w:ascii="Times New Roman" w:hAnsi="Times New Roman" w:cs="Times New Roman"/>
          <w:sz w:val="24"/>
          <w:szCs w:val="24"/>
        </w:rPr>
        <w:t>ст. 39.13</w:t>
      </w:r>
      <w:r w:rsidRPr="00113848">
        <w:rPr>
          <w:rFonts w:ascii="Times New Roman" w:hAnsi="Times New Roman" w:cs="Times New Roman"/>
          <w:sz w:val="24"/>
          <w:szCs w:val="24"/>
        </w:rPr>
        <w:t xml:space="preserve"> Земельного кодекса Российской Федерации, заключить договор с Арендодателем (Продавцом) в соответствии с порядком, сроками и требованиями, установленными Извещением о проведении аукциона в электронной форме и договором.</w:t>
      </w:r>
    </w:p>
    <w:p w:rsidR="00926B51" w:rsidRPr="00113848" w:rsidRDefault="00926B51" w:rsidP="00926B51">
      <w:pPr>
        <w:numPr>
          <w:ilvl w:val="0"/>
          <w:numId w:val="1"/>
        </w:numPr>
        <w:suppressAutoHyphens/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113848">
        <w:rPr>
          <w:rFonts w:ascii="Times New Roman" w:hAnsi="Times New Roman" w:cs="Times New Roman"/>
          <w:sz w:val="24"/>
          <w:szCs w:val="24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 w:rsidRPr="00113848">
        <w:rPr>
          <w:rFonts w:ascii="Times New Roman" w:hAnsi="Times New Roman" w:cs="Times New Roman"/>
          <w:b/>
          <w:sz w:val="24"/>
          <w:szCs w:val="24"/>
        </w:rPr>
        <w:t>и не имеет претензий к ним</w:t>
      </w:r>
      <w:r w:rsidRPr="00113848">
        <w:rPr>
          <w:rFonts w:ascii="Times New Roman" w:hAnsi="Times New Roman" w:cs="Times New Roman"/>
          <w:sz w:val="24"/>
          <w:szCs w:val="24"/>
        </w:rPr>
        <w:t>.</w:t>
      </w:r>
    </w:p>
    <w:p w:rsidR="00926B51" w:rsidRPr="00113848" w:rsidRDefault="00926B51" w:rsidP="00926B51">
      <w:pPr>
        <w:numPr>
          <w:ilvl w:val="0"/>
          <w:numId w:val="1"/>
        </w:numPr>
        <w:suppressAutoHyphens/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113848">
        <w:rPr>
          <w:rFonts w:ascii="Times New Roman" w:hAnsi="Times New Roman" w:cs="Times New Roman"/>
          <w:sz w:val="24"/>
          <w:szCs w:val="24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:rsidR="00926B51" w:rsidRPr="00113848" w:rsidRDefault="00926B51" w:rsidP="00926B51">
      <w:pPr>
        <w:numPr>
          <w:ilvl w:val="0"/>
          <w:numId w:val="1"/>
        </w:numPr>
        <w:tabs>
          <w:tab w:val="num" w:pos="142"/>
        </w:tabs>
        <w:suppressAutoHyphens/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113848">
        <w:rPr>
          <w:rFonts w:ascii="Times New Roman" w:hAnsi="Times New Roman" w:cs="Times New Roman"/>
          <w:sz w:val="24"/>
          <w:szCs w:val="24"/>
        </w:rPr>
        <w:t xml:space="preserve">Ответственность за достоверность представленных документов и информации несет Заявитель. </w:t>
      </w:r>
    </w:p>
    <w:p w:rsidR="00926B51" w:rsidRPr="00113848" w:rsidRDefault="00926B51" w:rsidP="00926B51">
      <w:pPr>
        <w:numPr>
          <w:ilvl w:val="0"/>
          <w:numId w:val="1"/>
        </w:numPr>
        <w:tabs>
          <w:tab w:val="num" w:pos="142"/>
        </w:tabs>
        <w:suppressAutoHyphens/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113848">
        <w:rPr>
          <w:rFonts w:ascii="Times New Roman" w:hAnsi="Times New Roman" w:cs="Times New Roman"/>
          <w:sz w:val="24"/>
          <w:szCs w:val="24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:rsidR="00926B51" w:rsidRPr="00113848" w:rsidRDefault="00926B51" w:rsidP="00926B51">
      <w:pPr>
        <w:numPr>
          <w:ilvl w:val="0"/>
          <w:numId w:val="1"/>
        </w:numPr>
        <w:tabs>
          <w:tab w:val="num" w:pos="142"/>
        </w:tabs>
        <w:suppressAutoHyphens/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113848">
        <w:rPr>
          <w:rFonts w:ascii="Times New Roman" w:hAnsi="Times New Roman" w:cs="Times New Roman"/>
          <w:sz w:val="24"/>
          <w:szCs w:val="24"/>
        </w:rPr>
        <w:t xml:space="preserve">Заявитель заявляет о своем соответствии условиям отнесения к субъектам малого и среднего предпринимательства в соответствии </w:t>
      </w:r>
      <w:r w:rsidRPr="00113848">
        <w:rPr>
          <w:rFonts w:ascii="Times New Roman" w:hAnsi="Times New Roman" w:cs="Times New Roman"/>
          <w:sz w:val="24"/>
          <w:szCs w:val="24"/>
        </w:rPr>
        <w:br/>
        <w:t xml:space="preserve">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</w:t>
      </w:r>
      <w:r w:rsidRPr="00113848">
        <w:rPr>
          <w:rFonts w:ascii="Times New Roman" w:hAnsi="Times New Roman" w:cs="Times New Roman"/>
          <w:sz w:val="24"/>
          <w:szCs w:val="24"/>
        </w:rPr>
        <w:br/>
        <w:t>и среднего предпринимательства)</w:t>
      </w:r>
      <w:r w:rsidRPr="00113848">
        <w:rPr>
          <w:rStyle w:val="a7"/>
          <w:rFonts w:ascii="Times New Roman" w:hAnsi="Times New Roman" w:cs="Times New Roman"/>
          <w:sz w:val="24"/>
          <w:szCs w:val="24"/>
        </w:rPr>
        <w:footnoteReference w:id="3"/>
      </w:r>
      <w:r w:rsidRPr="00113848">
        <w:rPr>
          <w:rFonts w:ascii="Times New Roman" w:hAnsi="Times New Roman" w:cs="Times New Roman"/>
          <w:sz w:val="24"/>
          <w:szCs w:val="24"/>
        </w:rPr>
        <w:t>.</w:t>
      </w:r>
    </w:p>
    <w:p w:rsidR="00926B51" w:rsidRPr="00113848" w:rsidRDefault="00926B51" w:rsidP="00926B51">
      <w:pPr>
        <w:numPr>
          <w:ilvl w:val="0"/>
          <w:numId w:val="1"/>
        </w:numPr>
        <w:tabs>
          <w:tab w:val="num" w:pos="142"/>
        </w:tabs>
        <w:suppressAutoHyphens/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113848">
        <w:rPr>
          <w:rFonts w:ascii="Times New Roman" w:hAnsi="Times New Roman" w:cs="Times New Roman"/>
          <w:sz w:val="24"/>
          <w:szCs w:val="24"/>
        </w:rPr>
        <w:t xml:space="preserve">Заявитель осведомлен и согласен с тем, что Продавец/Организатор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</w:t>
      </w:r>
      <w:r w:rsidRPr="00113848">
        <w:rPr>
          <w:rFonts w:ascii="Times New Roman" w:hAnsi="Times New Roman" w:cs="Times New Roman"/>
          <w:sz w:val="24"/>
          <w:szCs w:val="24"/>
        </w:rPr>
        <w:br/>
        <w:t xml:space="preserve">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</w:t>
      </w:r>
      <w:r w:rsidR="002F3C67">
        <w:rPr>
          <w:rFonts w:ascii="Times New Roman" w:hAnsi="Times New Roman" w:cs="Times New Roman"/>
          <w:sz w:val="24"/>
          <w:szCs w:val="24"/>
        </w:rPr>
        <w:t xml:space="preserve"> </w:t>
      </w:r>
      <w:r w:rsidRPr="00113848">
        <w:rPr>
          <w:rFonts w:ascii="Times New Roman" w:hAnsi="Times New Roman" w:cs="Times New Roman"/>
          <w:sz w:val="24"/>
          <w:szCs w:val="24"/>
        </w:rPr>
        <w:t xml:space="preserve">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</w:t>
      </w:r>
      <w:r w:rsidRPr="00113848">
        <w:rPr>
          <w:rFonts w:ascii="Times New Roman" w:hAnsi="Times New Roman" w:cs="Times New Roman"/>
          <w:sz w:val="24"/>
          <w:szCs w:val="24"/>
        </w:rPr>
        <w:br/>
        <w:t>в информационно-телекоммуникационной сети «Интернет» для размещения информации о проведении торгов www.torgi.gov.</w:t>
      </w:r>
      <w:r w:rsidRPr="00113848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113848">
        <w:rPr>
          <w:rFonts w:ascii="Times New Roman" w:hAnsi="Times New Roman" w:cs="Times New Roman"/>
          <w:color w:val="000000"/>
          <w:sz w:val="24"/>
          <w:szCs w:val="24"/>
          <w:u w:val="single"/>
        </w:rPr>
        <w:br/>
      </w:r>
      <w:r w:rsidRPr="00113848">
        <w:rPr>
          <w:rStyle w:val="a3"/>
          <w:rFonts w:ascii="Times New Roman" w:hAnsi="Times New Roman" w:cs="Times New Roman"/>
          <w:color w:val="000000"/>
          <w:sz w:val="24"/>
          <w:szCs w:val="24"/>
        </w:rPr>
        <w:t>и сайте Оператора электронной площадки</w:t>
      </w:r>
      <w:r w:rsidRPr="00113848">
        <w:rPr>
          <w:rFonts w:ascii="Times New Roman" w:hAnsi="Times New Roman" w:cs="Times New Roman"/>
          <w:sz w:val="24"/>
          <w:szCs w:val="24"/>
        </w:rPr>
        <w:t>.</w:t>
      </w:r>
    </w:p>
    <w:p w:rsidR="00926B51" w:rsidRPr="00113848" w:rsidRDefault="00926B51" w:rsidP="00926B51">
      <w:pPr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113848">
        <w:rPr>
          <w:rFonts w:ascii="Times New Roman" w:hAnsi="Times New Roman" w:cs="Times New Roman"/>
          <w:sz w:val="24"/>
          <w:szCs w:val="24"/>
        </w:rPr>
        <w:t>8.</w:t>
      </w:r>
      <w:r w:rsidRPr="00113848">
        <w:rPr>
          <w:rFonts w:ascii="Times New Roman" w:hAnsi="Times New Roman" w:cs="Times New Roman"/>
          <w:sz w:val="24"/>
          <w:szCs w:val="24"/>
        </w:rPr>
        <w:tab/>
        <w:t xml:space="preserve"> 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</w:t>
      </w:r>
      <w:r w:rsidRPr="00113848">
        <w:rPr>
          <w:rFonts w:ascii="Times New Roman" w:hAnsi="Times New Roman" w:cs="Times New Roman"/>
          <w:sz w:val="24"/>
          <w:szCs w:val="24"/>
        </w:rPr>
        <w:br/>
      </w:r>
      <w:r w:rsidRPr="00113848">
        <w:rPr>
          <w:rFonts w:ascii="Times New Roman" w:hAnsi="Times New Roman" w:cs="Times New Roman"/>
          <w:sz w:val="24"/>
          <w:szCs w:val="24"/>
        </w:rPr>
        <w:lastRenderedPageBreak/>
        <w:t>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№152-ФЗ, права и обязанности в области защиты персональных данных ему известны.</w:t>
      </w:r>
    </w:p>
    <w:p w:rsidR="00926B51" w:rsidRDefault="00926B51" w:rsidP="00926B51">
      <w:pPr>
        <w:pStyle w:val="ConsPlusNormal0"/>
        <w:widowControl/>
        <w:outlineLvl w:val="1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926B51" w:rsidRDefault="00926B51" w:rsidP="00926B51">
      <w:pPr>
        <w:pStyle w:val="a6"/>
        <w:jc w:val="center"/>
        <w:rPr>
          <w:sz w:val="26"/>
          <w:szCs w:val="26"/>
        </w:rPr>
      </w:pPr>
    </w:p>
    <w:p w:rsidR="00926B51" w:rsidRDefault="00926B51" w:rsidP="00926B51">
      <w:pPr>
        <w:pStyle w:val="a6"/>
        <w:jc w:val="right"/>
      </w:pPr>
      <w:r>
        <w:tab/>
      </w:r>
      <w:r>
        <w:tab/>
      </w:r>
      <w:r>
        <w:tab/>
      </w: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864D69" w:rsidRDefault="00864D69"/>
    <w:sectPr w:rsidR="00864D69" w:rsidSect="00E149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1619" w:rsidRDefault="00C01619" w:rsidP="00926B51">
      <w:pPr>
        <w:spacing w:after="0" w:line="240" w:lineRule="auto"/>
      </w:pPr>
      <w:r>
        <w:separator/>
      </w:r>
    </w:p>
  </w:endnote>
  <w:endnote w:type="continuationSeparator" w:id="1">
    <w:p w:rsidR="00C01619" w:rsidRDefault="00C01619" w:rsidP="00926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1619" w:rsidRDefault="00C01619" w:rsidP="00926B51">
      <w:pPr>
        <w:spacing w:after="0" w:line="240" w:lineRule="auto"/>
      </w:pPr>
      <w:r>
        <w:separator/>
      </w:r>
    </w:p>
  </w:footnote>
  <w:footnote w:type="continuationSeparator" w:id="1">
    <w:p w:rsidR="00C01619" w:rsidRDefault="00C01619" w:rsidP="00926B51">
      <w:pPr>
        <w:spacing w:after="0" w:line="240" w:lineRule="auto"/>
      </w:pPr>
      <w:r>
        <w:continuationSeparator/>
      </w:r>
    </w:p>
  </w:footnote>
  <w:footnote w:id="2">
    <w:p w:rsidR="00926B51" w:rsidRDefault="00926B51" w:rsidP="00926B51">
      <w:pPr>
        <w:pStyle w:val="a4"/>
        <w:spacing w:line="216" w:lineRule="auto"/>
        <w:jc w:val="both"/>
        <w:rPr>
          <w:sz w:val="18"/>
          <w:szCs w:val="18"/>
        </w:rPr>
      </w:pPr>
      <w:r>
        <w:rPr>
          <w:rStyle w:val="a7"/>
        </w:rPr>
        <w:footnoteRef/>
      </w:r>
      <w:r>
        <w:rPr>
          <w:sz w:val="18"/>
          <w:szCs w:val="18"/>
        </w:rPr>
        <w:t>Ознакомлен с Регламентом Оператора электронной площадки при регистрации (аккредитации) на электронной площадке</w:t>
      </w:r>
    </w:p>
  </w:footnote>
  <w:footnote w:id="3">
    <w:p w:rsidR="00926B51" w:rsidRDefault="00926B51" w:rsidP="00926B51">
      <w:pPr>
        <w:pStyle w:val="a4"/>
        <w:spacing w:line="216" w:lineRule="auto"/>
        <w:jc w:val="both"/>
      </w:pPr>
      <w:r>
        <w:rPr>
          <w:rStyle w:val="a7"/>
        </w:rPr>
        <w:footnoteRef/>
      </w:r>
      <w:r>
        <w:rPr>
          <w:sz w:val="18"/>
          <w:szCs w:val="18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 209-ФЗ «О развитии малого и среднего предпринимательства в Российской Федерации».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8CCA909A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26B51"/>
    <w:rsid w:val="00051FA5"/>
    <w:rsid w:val="00101718"/>
    <w:rsid w:val="00113848"/>
    <w:rsid w:val="00167602"/>
    <w:rsid w:val="001D2062"/>
    <w:rsid w:val="002618D9"/>
    <w:rsid w:val="00272784"/>
    <w:rsid w:val="00282EE9"/>
    <w:rsid w:val="002C0167"/>
    <w:rsid w:val="002F3C67"/>
    <w:rsid w:val="004E42BD"/>
    <w:rsid w:val="005136A6"/>
    <w:rsid w:val="00520628"/>
    <w:rsid w:val="00565CC5"/>
    <w:rsid w:val="005B0F5F"/>
    <w:rsid w:val="00621CEB"/>
    <w:rsid w:val="006342BD"/>
    <w:rsid w:val="006801A2"/>
    <w:rsid w:val="00682A3F"/>
    <w:rsid w:val="006864AC"/>
    <w:rsid w:val="006903F3"/>
    <w:rsid w:val="006A1799"/>
    <w:rsid w:val="006C02D3"/>
    <w:rsid w:val="006C2CAB"/>
    <w:rsid w:val="006C7A5A"/>
    <w:rsid w:val="00767B05"/>
    <w:rsid w:val="007A0112"/>
    <w:rsid w:val="007B4DE3"/>
    <w:rsid w:val="00864D69"/>
    <w:rsid w:val="00926B51"/>
    <w:rsid w:val="00941F5B"/>
    <w:rsid w:val="0096664D"/>
    <w:rsid w:val="009D5042"/>
    <w:rsid w:val="009E59B9"/>
    <w:rsid w:val="00AC3824"/>
    <w:rsid w:val="00BD26D8"/>
    <w:rsid w:val="00C01619"/>
    <w:rsid w:val="00D15C0D"/>
    <w:rsid w:val="00D625BD"/>
    <w:rsid w:val="00D71B88"/>
    <w:rsid w:val="00E149FE"/>
    <w:rsid w:val="00F5408F"/>
    <w:rsid w:val="00F95BD6"/>
    <w:rsid w:val="00FC69D0"/>
    <w:rsid w:val="00FF0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9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26B51"/>
    <w:rPr>
      <w:color w:val="0000FF"/>
      <w:u w:val="single"/>
    </w:rPr>
  </w:style>
  <w:style w:type="paragraph" w:styleId="a4">
    <w:name w:val="footnote text"/>
    <w:basedOn w:val="a"/>
    <w:link w:val="a5"/>
    <w:semiHidden/>
    <w:unhideWhenUsed/>
    <w:rsid w:val="00926B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5">
    <w:name w:val="Текст сноски Знак"/>
    <w:basedOn w:val="a0"/>
    <w:link w:val="a4"/>
    <w:semiHidden/>
    <w:rsid w:val="00926B5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6">
    <w:name w:val="No Spacing"/>
    <w:uiPriority w:val="1"/>
    <w:qFormat/>
    <w:rsid w:val="00926B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">
    <w:name w:val="ConsPlusNormal Знак"/>
    <w:basedOn w:val="a0"/>
    <w:link w:val="ConsPlusNormal0"/>
    <w:locked/>
    <w:rsid w:val="00926B51"/>
    <w:rPr>
      <w:rFonts w:ascii="Arial" w:hAnsi="Arial" w:cs="Arial"/>
    </w:rPr>
  </w:style>
  <w:style w:type="paragraph" w:customStyle="1" w:styleId="ConsPlusNormal0">
    <w:name w:val="ConsPlusNormal"/>
    <w:link w:val="ConsPlusNormal"/>
    <w:rsid w:val="00926B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character" w:styleId="a7">
    <w:name w:val="footnote reference"/>
    <w:semiHidden/>
    <w:unhideWhenUsed/>
    <w:rsid w:val="00926B51"/>
    <w:rPr>
      <w:vertAlign w:val="superscript"/>
    </w:rPr>
  </w:style>
  <w:style w:type="paragraph" w:styleId="a8">
    <w:name w:val="Body Text"/>
    <w:basedOn w:val="a"/>
    <w:link w:val="a9"/>
    <w:unhideWhenUsed/>
    <w:rsid w:val="00113848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113848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1067</Words>
  <Characters>6086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30</cp:revision>
  <dcterms:created xsi:type="dcterms:W3CDTF">2023-01-27T05:09:00Z</dcterms:created>
  <dcterms:modified xsi:type="dcterms:W3CDTF">2023-03-29T05:51:00Z</dcterms:modified>
</cp:coreProperties>
</file>