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EB" w:rsidRPr="0047693F" w:rsidRDefault="00CF44EB" w:rsidP="00CF44EB">
      <w:pPr>
        <w:tabs>
          <w:tab w:val="left" w:pos="3881"/>
          <w:tab w:val="center" w:pos="4677"/>
        </w:tabs>
        <w:ind w:firstLine="0"/>
        <w:jc w:val="center"/>
        <w:rPr>
          <w:b/>
          <w:sz w:val="20"/>
          <w:szCs w:val="20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643255" cy="854075"/>
            <wp:effectExtent l="19050" t="0" r="4445" b="0"/>
            <wp:docPr id="1" name="Рисунок 1" descr="Калининский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ининский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5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4EB" w:rsidRPr="0045626A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АДМИНИСТРАЦИЯ</w:t>
      </w:r>
    </w:p>
    <w:p w:rsidR="00CF44EB" w:rsidRPr="0045626A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СВЕРДЛОВСКОГО МУНИЦИПАЛЬНОГО ОБРАЗОВАНИЯ</w:t>
      </w:r>
    </w:p>
    <w:p w:rsidR="00CF44EB" w:rsidRPr="0045626A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КАЛИНИНСКОГО МУНИЦИПАЛЬНОГО РАЙОНА</w:t>
      </w: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 w:rsidRPr="0045626A">
        <w:rPr>
          <w:rFonts w:ascii="Times New Roman" w:hAnsi="Times New Roman"/>
          <w:sz w:val="28"/>
          <w:szCs w:val="28"/>
        </w:rPr>
        <w:t>САРАТОВСКОЙ ОБЛАСТИ</w:t>
      </w:r>
    </w:p>
    <w:p w:rsidR="00CF44EB" w:rsidRPr="005A0742" w:rsidRDefault="00CF44EB" w:rsidP="00CF44EB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35FDE">
        <w:rPr>
          <w:rFonts w:ascii="Times New Roman" w:hAnsi="Times New Roman"/>
          <w:b/>
          <w:sz w:val="28"/>
          <w:szCs w:val="28"/>
        </w:rPr>
        <w:t>ПОСТАНОВЛЕНИЕ</w:t>
      </w:r>
    </w:p>
    <w:p w:rsidR="00CF44EB" w:rsidRPr="0048624E" w:rsidRDefault="00CF44EB" w:rsidP="00CF44E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  <w:r w:rsidRPr="009C5D5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05.12</w:t>
      </w:r>
      <w:r w:rsidRPr="009C5D53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9C5D53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61-П</w:t>
      </w:r>
    </w:p>
    <w:p w:rsidR="00CF44EB" w:rsidRDefault="00CF44EB" w:rsidP="00CF44EB">
      <w:pPr>
        <w:pStyle w:val="a3"/>
        <w:ind w:firstLine="0"/>
        <w:jc w:val="center"/>
        <w:rPr>
          <w:rFonts w:ascii="Times New Roman" w:hAnsi="Times New Roman"/>
        </w:rPr>
      </w:pPr>
      <w:r w:rsidRPr="0045626A">
        <w:rPr>
          <w:rFonts w:ascii="Times New Roman" w:hAnsi="Times New Roman"/>
        </w:rPr>
        <w:t xml:space="preserve">с. </w:t>
      </w:r>
      <w:proofErr w:type="spellStart"/>
      <w:r w:rsidRPr="0045626A">
        <w:rPr>
          <w:rFonts w:ascii="Times New Roman" w:hAnsi="Times New Roman"/>
        </w:rPr>
        <w:t>Свердлово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9"/>
      </w:tblGrid>
      <w:tr w:rsidR="00CF44EB" w:rsidRPr="00172988" w:rsidTr="00196F81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CF44EB" w:rsidRPr="00172988" w:rsidRDefault="00CF44EB" w:rsidP="00CF44EB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12941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DC0B2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CF44EB">
              <w:rPr>
                <w:rFonts w:ascii="Times New Roman" w:hAnsi="Times New Roman"/>
                <w:b/>
                <w:sz w:val="28"/>
                <w:szCs w:val="28"/>
              </w:rPr>
              <w:t>Выдача специальных разрешений на движение по автомобильным дорогам местного значения транспортного средства, осуществляющего перевозки тяж</w:t>
            </w:r>
            <w:r w:rsidRPr="00CF44EB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CF44EB">
              <w:rPr>
                <w:rFonts w:ascii="Times New Roman" w:hAnsi="Times New Roman"/>
                <w:b/>
                <w:sz w:val="28"/>
                <w:szCs w:val="28"/>
              </w:rPr>
              <w:t>ловесных и (или) крупногабаритных грузов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CF44EB" w:rsidRPr="00CF44EB" w:rsidRDefault="00CF44EB" w:rsidP="00CF44EB">
      <w:pPr>
        <w:widowControl w:val="0"/>
        <w:autoSpaceDE w:val="0"/>
        <w:autoSpaceDN w:val="0"/>
        <w:adjustRightInd w:val="0"/>
        <w:ind w:right="-2"/>
        <w:rPr>
          <w:rFonts w:ascii="Times New Roman" w:hAnsi="Times New Roman"/>
          <w:sz w:val="28"/>
          <w:szCs w:val="28"/>
        </w:rPr>
      </w:pPr>
      <w:proofErr w:type="gramStart"/>
      <w:r w:rsidRPr="00F01F70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tooltip="Федеральный закон от 06.10.2003 N 131-ФЗ (ред. от 29.12.2017) &quot;Об общих принципах организации местного самоуправления в Российской Федерации&quot; (с изм. и доп., вступ. в силу с 06.03.2018){КонсультантПлюс}" w:history="1">
        <w:r w:rsidRPr="00F01F70">
          <w:rPr>
            <w:rFonts w:ascii="Times New Roman" w:hAnsi="Times New Roman"/>
            <w:sz w:val="28"/>
            <w:szCs w:val="28"/>
          </w:rPr>
          <w:t>законом</w:t>
        </w:r>
      </w:hyperlink>
      <w:r w:rsidRPr="00F01F70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CF44EB">
        <w:rPr>
          <w:rFonts w:ascii="Times New Roman" w:hAnsi="Times New Roman"/>
          <w:sz w:val="28"/>
          <w:szCs w:val="28"/>
        </w:rPr>
        <w:t xml:space="preserve">во исполнение Федерального </w:t>
      </w:r>
      <w:hyperlink r:id="rId7" w:tooltip="Федеральный закон от 27.07.2010 N 210-ФЗ (ред. от 31.12.2014) &quot;Об организации предоставления государственных и муниципальных услуг&quot; (с изм. и доп., вступ. в силу с 31.03.2015){КонсультантПлюс}" w:history="1">
        <w:r w:rsidRPr="00CF44EB">
          <w:rPr>
            <w:rFonts w:ascii="Times New Roman" w:hAnsi="Times New Roman"/>
            <w:sz w:val="28"/>
            <w:szCs w:val="28"/>
          </w:rPr>
          <w:t>закона</w:t>
        </w:r>
      </w:hyperlink>
      <w:r w:rsidRPr="00CF44EB">
        <w:rPr>
          <w:rFonts w:ascii="Times New Roman" w:hAnsi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в соответствии с </w:t>
      </w:r>
      <w:hyperlink r:id="rId8" w:tooltip="Постановление Правительства РФ от 16.05.2011 N 373 (ред. от 23.01.2014) &quot;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&quot; (вместе с &quot;Правилами разраб" w:history="1">
        <w:r w:rsidRPr="00CF44EB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CF44EB">
        <w:rPr>
          <w:rFonts w:ascii="Times New Roman" w:hAnsi="Times New Roman"/>
          <w:sz w:val="28"/>
          <w:szCs w:val="28"/>
        </w:rPr>
        <w:t xml:space="preserve">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</w:t>
      </w:r>
      <w:proofErr w:type="gramEnd"/>
      <w:r w:rsidRPr="00CF44EB">
        <w:rPr>
          <w:rFonts w:ascii="Times New Roman" w:hAnsi="Times New Roman"/>
          <w:sz w:val="28"/>
          <w:szCs w:val="28"/>
        </w:rPr>
        <w:t xml:space="preserve"> предоставления государственных услуг»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6253A">
        <w:rPr>
          <w:rFonts w:ascii="Times New Roman" w:hAnsi="Times New Roman"/>
          <w:sz w:val="28"/>
          <w:szCs w:val="28"/>
        </w:rPr>
        <w:t>руководствуясь Устав</w:t>
      </w:r>
      <w:r>
        <w:rPr>
          <w:rFonts w:ascii="Times New Roman" w:hAnsi="Times New Roman"/>
          <w:sz w:val="28"/>
          <w:szCs w:val="28"/>
        </w:rPr>
        <w:t>ом</w:t>
      </w:r>
      <w:r w:rsidRPr="00562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Свер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ловского</w:t>
      </w:r>
      <w:r w:rsidRPr="0056253A">
        <w:rPr>
          <w:rFonts w:ascii="Times New Roman" w:hAnsi="Times New Roman"/>
          <w:sz w:val="28"/>
          <w:szCs w:val="28"/>
        </w:rPr>
        <w:t xml:space="preserve"> МО Калининского муниципального района Саратовской област</w:t>
      </w:r>
      <w:r>
        <w:rPr>
          <w:rFonts w:ascii="Times New Roman" w:hAnsi="Times New Roman"/>
          <w:sz w:val="28"/>
          <w:szCs w:val="28"/>
        </w:rPr>
        <w:t xml:space="preserve">и. </w:t>
      </w:r>
    </w:p>
    <w:p w:rsidR="00CF44EB" w:rsidRDefault="00CF44EB" w:rsidP="00CF44EB">
      <w:pPr>
        <w:spacing w:after="0" w:line="240" w:lineRule="auto"/>
        <w:ind w:firstLine="567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ПОСТАНОВЛЯЕТ</w:t>
      </w:r>
      <w:r w:rsidRPr="008D146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CF44EB" w:rsidRPr="00F01F70" w:rsidRDefault="00CF44EB" w:rsidP="00CF44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2941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Pr="00F01F7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CF44EB">
        <w:rPr>
          <w:rFonts w:ascii="Times New Roman" w:hAnsi="Times New Roman"/>
          <w:sz w:val="28"/>
          <w:szCs w:val="28"/>
        </w:rPr>
        <w:t>«Выдача специальных разрешений на движение по автомобильным дорогам местного значения транспортного средства, осуществляющего перевозки тяж</w:t>
      </w:r>
      <w:r w:rsidRPr="00CF44EB">
        <w:rPr>
          <w:rFonts w:ascii="Times New Roman" w:hAnsi="Times New Roman"/>
          <w:sz w:val="28"/>
          <w:szCs w:val="28"/>
        </w:rPr>
        <w:t>е</w:t>
      </w:r>
      <w:r w:rsidRPr="00CF44EB">
        <w:rPr>
          <w:rFonts w:ascii="Times New Roman" w:hAnsi="Times New Roman"/>
          <w:sz w:val="28"/>
          <w:szCs w:val="28"/>
        </w:rPr>
        <w:t>ловесных и (или) крупногабаритных грузов»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F70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CF44EB" w:rsidRDefault="00CF44EB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12ACA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</w:t>
      </w:r>
      <w:r w:rsidRPr="00312ACA">
        <w:rPr>
          <w:rFonts w:ascii="Times New Roman" w:hAnsi="Times New Roman"/>
          <w:sz w:val="28"/>
          <w:szCs w:val="28"/>
        </w:rPr>
        <w:t>б</w:t>
      </w:r>
      <w:r w:rsidRPr="00312ACA">
        <w:rPr>
          <w:rFonts w:ascii="Times New Roman" w:hAnsi="Times New Roman"/>
          <w:sz w:val="28"/>
          <w:szCs w:val="28"/>
        </w:rPr>
        <w:t>ликования (обнародования).</w:t>
      </w:r>
    </w:p>
    <w:p w:rsidR="00CF44EB" w:rsidRDefault="00CF44EB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AD4DF1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22081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20811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</w:t>
      </w:r>
      <w:r w:rsidRPr="00220811">
        <w:rPr>
          <w:rFonts w:ascii="Times New Roman" w:hAnsi="Times New Roman"/>
          <w:sz w:val="28"/>
          <w:szCs w:val="28"/>
        </w:rPr>
        <w:t>о</w:t>
      </w:r>
      <w:r w:rsidRPr="00220811">
        <w:rPr>
          <w:rFonts w:ascii="Times New Roman" w:hAnsi="Times New Roman"/>
          <w:sz w:val="28"/>
          <w:szCs w:val="28"/>
        </w:rPr>
        <w:t>бой.    </w:t>
      </w:r>
    </w:p>
    <w:p w:rsidR="00CF44EB" w:rsidRPr="00AD4DF1" w:rsidRDefault="00CF44EB" w:rsidP="00CF44EB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220811">
        <w:rPr>
          <w:rFonts w:ascii="Times New Roman" w:hAnsi="Times New Roman"/>
          <w:sz w:val="28"/>
          <w:szCs w:val="28"/>
        </w:rPr>
        <w:t> </w:t>
      </w:r>
    </w:p>
    <w:p w:rsidR="00CF44EB" w:rsidRPr="00C1323E" w:rsidRDefault="00CF44EB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И.о. главы</w:t>
      </w:r>
      <w:r w:rsidRPr="00C1323E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CF44EB" w:rsidRDefault="00CF44EB" w:rsidP="00CF44EB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</w:rPr>
      </w:pPr>
      <w:r w:rsidRPr="00C1323E">
        <w:rPr>
          <w:rFonts w:ascii="Times New Roman" w:hAnsi="Times New Roman"/>
          <w:b/>
          <w:sz w:val="28"/>
          <w:szCs w:val="28"/>
        </w:rPr>
        <w:t>Свердловского МО</w:t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 w:rsidRPr="00C1323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Е.Н. Васильева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>
        <w:rPr>
          <w:rFonts w:ascii="Times New Roman" w:eastAsia="ヒラギノ角ゴ Pro W3" w:hAnsi="Times New Roman"/>
          <w:color w:val="000000"/>
          <w:sz w:val="24"/>
          <w:szCs w:val="24"/>
        </w:rPr>
        <w:lastRenderedPageBreak/>
        <w:t xml:space="preserve">Приложение </w:t>
      </w: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>к постановл</w:t>
      </w: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>е</w:t>
      </w: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>нию администрации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>Свердловского МО Калининского МР</w:t>
      </w:r>
    </w:p>
    <w:p w:rsidR="00CF44EB" w:rsidRPr="007038FC" w:rsidRDefault="00CF44EB" w:rsidP="00CF44EB">
      <w:pPr>
        <w:widowControl w:val="0"/>
        <w:spacing w:after="0" w:line="240" w:lineRule="auto"/>
        <w:jc w:val="right"/>
        <w:rPr>
          <w:rFonts w:ascii="Times New Roman" w:eastAsia="ヒラギノ角ゴ Pro W3" w:hAnsi="Times New Roman"/>
          <w:color w:val="000000"/>
          <w:sz w:val="24"/>
          <w:szCs w:val="24"/>
        </w:rPr>
      </w:pPr>
      <w:r w:rsidRPr="007038FC">
        <w:rPr>
          <w:rFonts w:ascii="Times New Roman" w:eastAsia="ヒラギノ角ゴ Pro W3" w:hAnsi="Times New Roman"/>
          <w:color w:val="000000"/>
          <w:sz w:val="24"/>
          <w:szCs w:val="24"/>
        </w:rPr>
        <w:t xml:space="preserve"> Саратовской области </w:t>
      </w:r>
    </w:p>
    <w:p w:rsidR="00CF44EB" w:rsidRDefault="00CF44EB" w:rsidP="00CF44EB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sz w:val="28"/>
          <w:szCs w:val="28"/>
        </w:rPr>
      </w:pPr>
      <w:r w:rsidRPr="007038FC">
        <w:rPr>
          <w:rFonts w:eastAsia="ヒラギノ角ゴ Pro W3"/>
          <w:color w:val="000000"/>
        </w:rPr>
        <w:t xml:space="preserve">от </w:t>
      </w:r>
      <w:r>
        <w:rPr>
          <w:rFonts w:eastAsia="ヒラギノ角ゴ Pro W3"/>
          <w:color w:val="000000"/>
        </w:rPr>
        <w:t>05</w:t>
      </w:r>
      <w:r w:rsidRPr="007038FC">
        <w:rPr>
          <w:rFonts w:eastAsia="ヒラギノ角ゴ Pro W3"/>
          <w:color w:val="000000"/>
        </w:rPr>
        <w:t>.1</w:t>
      </w:r>
      <w:r>
        <w:rPr>
          <w:rFonts w:eastAsia="ヒラギノ角ゴ Pro W3"/>
          <w:color w:val="000000"/>
        </w:rPr>
        <w:t>2</w:t>
      </w:r>
      <w:r w:rsidRPr="007038FC">
        <w:rPr>
          <w:rFonts w:eastAsia="ヒラギノ角ゴ Pro W3"/>
          <w:color w:val="000000"/>
        </w:rPr>
        <w:t>.2022 года №</w:t>
      </w:r>
      <w:r>
        <w:rPr>
          <w:rFonts w:eastAsia="ヒラギノ角ゴ Pro W3"/>
          <w:color w:val="000000"/>
        </w:rPr>
        <w:t>61</w:t>
      </w:r>
      <w:r w:rsidRPr="007038FC">
        <w:rPr>
          <w:rFonts w:eastAsia="ヒラギノ角ゴ Pro W3"/>
          <w:color w:val="000000"/>
        </w:rPr>
        <w:t>-П</w:t>
      </w:r>
    </w:p>
    <w:p w:rsidR="00CF44EB" w:rsidRDefault="00CF44EB" w:rsidP="00CF44EB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196F81" w:rsidRPr="001F6958" w:rsidRDefault="00196F81" w:rsidP="00196F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958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196F81" w:rsidRPr="001F6958" w:rsidRDefault="00196F81" w:rsidP="00196F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958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 «Выдача специальных ра</w:t>
      </w:r>
      <w:r w:rsidRPr="001F6958">
        <w:rPr>
          <w:rFonts w:ascii="Times New Roman" w:hAnsi="Times New Roman" w:cs="Times New Roman"/>
          <w:b/>
          <w:sz w:val="28"/>
          <w:szCs w:val="28"/>
        </w:rPr>
        <w:t>з</w:t>
      </w:r>
      <w:r w:rsidRPr="001F6958">
        <w:rPr>
          <w:rFonts w:ascii="Times New Roman" w:hAnsi="Times New Roman" w:cs="Times New Roman"/>
          <w:b/>
          <w:sz w:val="28"/>
          <w:szCs w:val="28"/>
        </w:rPr>
        <w:t>решений на движение по автомобильным дорогам местного значения транспор</w:t>
      </w:r>
      <w:r w:rsidRPr="001F6958">
        <w:rPr>
          <w:rFonts w:ascii="Times New Roman" w:hAnsi="Times New Roman" w:cs="Times New Roman"/>
          <w:b/>
          <w:sz w:val="28"/>
          <w:szCs w:val="28"/>
        </w:rPr>
        <w:t>т</w:t>
      </w:r>
      <w:r w:rsidRPr="001F6958">
        <w:rPr>
          <w:rFonts w:ascii="Times New Roman" w:hAnsi="Times New Roman" w:cs="Times New Roman"/>
          <w:b/>
          <w:sz w:val="28"/>
          <w:szCs w:val="28"/>
        </w:rPr>
        <w:t>ного средства, осуществляющего перевозки тяжеловесных и (или) крупног</w:t>
      </w:r>
      <w:r w:rsidRPr="001F6958">
        <w:rPr>
          <w:rFonts w:ascii="Times New Roman" w:hAnsi="Times New Roman" w:cs="Times New Roman"/>
          <w:b/>
          <w:sz w:val="28"/>
          <w:szCs w:val="28"/>
        </w:rPr>
        <w:t>а</w:t>
      </w:r>
      <w:r w:rsidRPr="001F6958">
        <w:rPr>
          <w:rFonts w:ascii="Times New Roman" w:hAnsi="Times New Roman" w:cs="Times New Roman"/>
          <w:b/>
          <w:sz w:val="28"/>
          <w:szCs w:val="28"/>
        </w:rPr>
        <w:t>баритных грузов»</w:t>
      </w:r>
    </w:p>
    <w:p w:rsidR="00196F81" w:rsidRPr="000A345E" w:rsidRDefault="00196F81" w:rsidP="00196F81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196F81" w:rsidRPr="004C7804" w:rsidRDefault="00196F81" w:rsidP="00196F8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780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96F81" w:rsidRPr="00622E3D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</w:pPr>
      <w:bookmarkStart w:id="1" w:name="Par48"/>
      <w:bookmarkEnd w:id="1"/>
      <w:r w:rsidRPr="001F695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1F6958">
        <w:rPr>
          <w:rFonts w:ascii="Times New Roman" w:hAnsi="Times New Roman" w:cs="Times New Roman"/>
          <w:sz w:val="28"/>
          <w:szCs w:val="28"/>
        </w:rPr>
        <w:t>Предметом регулирования Административного регламента по пр</w:t>
      </w:r>
      <w:r w:rsidRPr="001F6958">
        <w:rPr>
          <w:rFonts w:ascii="Times New Roman" w:hAnsi="Times New Roman" w:cs="Times New Roman"/>
          <w:sz w:val="28"/>
          <w:szCs w:val="28"/>
        </w:rPr>
        <w:t>е</w:t>
      </w:r>
      <w:r w:rsidRPr="001F6958">
        <w:rPr>
          <w:rFonts w:ascii="Times New Roman" w:hAnsi="Times New Roman" w:cs="Times New Roman"/>
          <w:sz w:val="28"/>
          <w:szCs w:val="28"/>
        </w:rPr>
        <w:t xml:space="preserve">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F6958">
        <w:rPr>
          <w:rFonts w:ascii="Times New Roman" w:hAnsi="Times New Roman" w:cs="Times New Roman"/>
          <w:sz w:val="28"/>
          <w:szCs w:val="28"/>
        </w:rPr>
        <w:t>Выдача специального разрешения на движение по автомобильным дорогам транспортных средств, осуществля</w:t>
      </w:r>
      <w:r w:rsidRPr="001F6958">
        <w:rPr>
          <w:rFonts w:ascii="Times New Roman" w:hAnsi="Times New Roman" w:cs="Times New Roman"/>
          <w:sz w:val="28"/>
          <w:szCs w:val="28"/>
        </w:rPr>
        <w:t>ю</w:t>
      </w:r>
      <w:r w:rsidRPr="001F6958">
        <w:rPr>
          <w:rFonts w:ascii="Times New Roman" w:hAnsi="Times New Roman" w:cs="Times New Roman"/>
          <w:sz w:val="28"/>
          <w:szCs w:val="28"/>
        </w:rPr>
        <w:t>щих перевозки опасных, тяжеловесных и (или) крупногабаритных гр</w:t>
      </w:r>
      <w:r w:rsidRPr="001F6958">
        <w:rPr>
          <w:rFonts w:ascii="Times New Roman" w:hAnsi="Times New Roman" w:cs="Times New Roman"/>
          <w:sz w:val="28"/>
          <w:szCs w:val="28"/>
        </w:rPr>
        <w:t>у</w:t>
      </w:r>
      <w:r w:rsidRPr="001F6958"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6958">
        <w:rPr>
          <w:rFonts w:ascii="Times New Roman" w:hAnsi="Times New Roman" w:cs="Times New Roman"/>
          <w:sz w:val="28"/>
          <w:szCs w:val="28"/>
        </w:rPr>
        <w:t xml:space="preserve"> (далее - Административный регламент) является определение стандарта и порядка предоставления муниципальной услуги по выдаче специального ра</w:t>
      </w:r>
      <w:r w:rsidRPr="001F6958">
        <w:rPr>
          <w:rFonts w:ascii="Times New Roman" w:hAnsi="Times New Roman" w:cs="Times New Roman"/>
          <w:sz w:val="28"/>
          <w:szCs w:val="28"/>
        </w:rPr>
        <w:t>з</w:t>
      </w:r>
      <w:r w:rsidRPr="001F6958">
        <w:rPr>
          <w:rFonts w:ascii="Times New Roman" w:hAnsi="Times New Roman" w:cs="Times New Roman"/>
          <w:sz w:val="28"/>
          <w:szCs w:val="28"/>
        </w:rPr>
        <w:t xml:space="preserve">решения на движение транспортных средств </w:t>
      </w:r>
      <w:r w:rsidRPr="001F6958">
        <w:rPr>
          <w:rStyle w:val="33"/>
          <w:rFonts w:ascii="Times New Roman" w:hAnsi="Times New Roman" w:cs="Times New Roman"/>
          <w:i w:val="0"/>
        </w:rPr>
        <w:t>по автомобильным дорогам</w:t>
      </w:r>
      <w:r>
        <w:rPr>
          <w:rStyle w:val="33"/>
          <w:rFonts w:ascii="Times New Roman" w:hAnsi="Times New Roman" w:cs="Times New Roman"/>
          <w:i w:val="0"/>
        </w:rPr>
        <w:t xml:space="preserve"> </w:t>
      </w:r>
      <w:r w:rsidRPr="001F6958">
        <w:rPr>
          <w:rStyle w:val="33"/>
          <w:rFonts w:ascii="Times New Roman" w:hAnsi="Times New Roman" w:cs="Times New Roman"/>
          <w:i w:val="0"/>
        </w:rPr>
        <w:t>м</w:t>
      </w:r>
      <w:r w:rsidRPr="001F6958">
        <w:rPr>
          <w:rStyle w:val="33"/>
          <w:rFonts w:ascii="Times New Roman" w:hAnsi="Times New Roman" w:cs="Times New Roman"/>
          <w:i w:val="0"/>
        </w:rPr>
        <w:t>е</w:t>
      </w:r>
      <w:r w:rsidRPr="001F6958">
        <w:rPr>
          <w:rStyle w:val="33"/>
          <w:rFonts w:ascii="Times New Roman" w:hAnsi="Times New Roman" w:cs="Times New Roman"/>
          <w:i w:val="0"/>
        </w:rPr>
        <w:t>стного значения</w:t>
      </w:r>
      <w:r>
        <w:rPr>
          <w:rStyle w:val="33"/>
          <w:rFonts w:ascii="Times New Roman" w:hAnsi="Times New Roman" w:cs="Times New Roman"/>
          <w:i w:val="0"/>
        </w:rPr>
        <w:t xml:space="preserve">, расположенных в границах населенных пунктах </w:t>
      </w:r>
      <w:r w:rsidRPr="001F6958">
        <w:rPr>
          <w:rStyle w:val="33"/>
          <w:rFonts w:ascii="Times New Roman" w:hAnsi="Times New Roman" w:cs="Times New Roman"/>
          <w:i w:val="0"/>
        </w:rPr>
        <w:t xml:space="preserve"> </w:t>
      </w:r>
      <w:r>
        <w:rPr>
          <w:rStyle w:val="33"/>
          <w:rFonts w:ascii="Times New Roman" w:hAnsi="Times New Roman" w:cs="Times New Roman"/>
          <w:i w:val="0"/>
        </w:rPr>
        <w:t>Свердловского муниципального образования</w:t>
      </w:r>
      <w:r w:rsidRPr="001F6958">
        <w:rPr>
          <w:rStyle w:val="33"/>
          <w:i w:val="0"/>
        </w:rPr>
        <w:t>,</w:t>
      </w:r>
      <w:r>
        <w:rPr>
          <w:rStyle w:val="33"/>
          <w:i w:val="0"/>
        </w:rPr>
        <w:t xml:space="preserve"> </w:t>
      </w:r>
      <w:r w:rsidRPr="00622E3D">
        <w:rPr>
          <w:rFonts w:ascii="Times New Roman" w:hAnsi="Times New Roman" w:cs="Times New Roman"/>
          <w:sz w:val="28"/>
          <w:szCs w:val="28"/>
        </w:rPr>
        <w:t>осуществляющих перевозки</w:t>
      </w:r>
      <w:proofErr w:type="gramEnd"/>
      <w:r w:rsidRPr="00622E3D">
        <w:rPr>
          <w:rFonts w:ascii="Times New Roman" w:hAnsi="Times New Roman" w:cs="Times New Roman"/>
          <w:sz w:val="28"/>
          <w:szCs w:val="28"/>
        </w:rPr>
        <w:t xml:space="preserve"> опасных, тяжелове</w:t>
      </w:r>
      <w:r w:rsidRPr="00622E3D">
        <w:rPr>
          <w:rFonts w:ascii="Times New Roman" w:hAnsi="Times New Roman" w:cs="Times New Roman"/>
          <w:sz w:val="28"/>
          <w:szCs w:val="28"/>
        </w:rPr>
        <w:t>с</w:t>
      </w:r>
      <w:r w:rsidRPr="00622E3D">
        <w:rPr>
          <w:rFonts w:ascii="Times New Roman" w:hAnsi="Times New Roman" w:cs="Times New Roman"/>
          <w:sz w:val="28"/>
          <w:szCs w:val="28"/>
        </w:rPr>
        <w:t>ных и (или) крупногабаритных грузов (далее - муниципальная усл</w:t>
      </w:r>
      <w:r w:rsidRPr="00622E3D">
        <w:rPr>
          <w:rFonts w:ascii="Times New Roman" w:hAnsi="Times New Roman" w:cs="Times New Roman"/>
          <w:sz w:val="28"/>
          <w:szCs w:val="28"/>
        </w:rPr>
        <w:t>у</w:t>
      </w:r>
      <w:r w:rsidRPr="00622E3D">
        <w:rPr>
          <w:rFonts w:ascii="Times New Roman" w:hAnsi="Times New Roman" w:cs="Times New Roman"/>
          <w:sz w:val="28"/>
          <w:szCs w:val="28"/>
        </w:rPr>
        <w:t>га).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1.2. Круг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941583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 юридические и физические лица, зарегистрированные в установленном порядке, обратившиеся в орган, предоставляющий муниципал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>ную услугу, с запросом, выраженным в письменной или электронной форме (за исключением государственных органов, их территориальных органов, о</w:t>
      </w:r>
      <w:r w:rsidRPr="00941583">
        <w:rPr>
          <w:rFonts w:ascii="Times New Roman" w:hAnsi="Times New Roman" w:cs="Times New Roman"/>
          <w:sz w:val="28"/>
          <w:szCs w:val="28"/>
        </w:rPr>
        <w:t>р</w:t>
      </w:r>
      <w:r w:rsidRPr="00941583">
        <w:rPr>
          <w:rFonts w:ascii="Times New Roman" w:hAnsi="Times New Roman" w:cs="Times New Roman"/>
          <w:sz w:val="28"/>
          <w:szCs w:val="28"/>
        </w:rPr>
        <w:t>ганов государственных внебюджетных фондов и их территориальных орг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нов, органов местного самоуправления).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1.2.2. От имени заявителя на предоставление муниципальной услуги в целях получения муниципальной услуги могут выступать лица, имеющие т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196F81" w:rsidRPr="00AC3DB5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C3DB5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DB5">
        <w:rPr>
          <w:rFonts w:ascii="Times New Roman" w:hAnsi="Times New Roman" w:cs="Times New Roman"/>
          <w:sz w:val="28"/>
          <w:szCs w:val="28"/>
        </w:rPr>
        <w:t>муниц</w:t>
      </w:r>
      <w:r w:rsidRPr="00AC3DB5">
        <w:rPr>
          <w:rFonts w:ascii="Times New Roman" w:hAnsi="Times New Roman" w:cs="Times New Roman"/>
          <w:sz w:val="28"/>
          <w:szCs w:val="28"/>
        </w:rPr>
        <w:t>и</w:t>
      </w:r>
      <w:r w:rsidRPr="00AC3DB5">
        <w:rPr>
          <w:rFonts w:ascii="Times New Roman" w:hAnsi="Times New Roman" w:cs="Times New Roman"/>
          <w:sz w:val="28"/>
          <w:szCs w:val="28"/>
        </w:rPr>
        <w:t>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AC3DB5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B5">
        <w:rPr>
          <w:rFonts w:ascii="Times New Roman" w:hAnsi="Times New Roman" w:cs="Times New Roman"/>
          <w:sz w:val="28"/>
          <w:szCs w:val="28"/>
        </w:rPr>
        <w:t xml:space="preserve">1.3.1. Прием заявлений  и документов, указанных в </w:t>
      </w:r>
      <w:hyperlink w:anchor="Par134" w:tooltip="Ссылка на текущий документ" w:history="1">
        <w:r w:rsidRPr="00AC3DB5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AC3DB5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AC3DB5">
        <w:rPr>
          <w:rFonts w:ascii="Times New Roman" w:hAnsi="Times New Roman" w:cs="Times New Roman"/>
          <w:sz w:val="28"/>
          <w:szCs w:val="28"/>
        </w:rPr>
        <w:t>я</w:t>
      </w:r>
      <w:r w:rsidRPr="00AC3DB5">
        <w:rPr>
          <w:rFonts w:ascii="Times New Roman" w:hAnsi="Times New Roman" w:cs="Times New Roman"/>
          <w:sz w:val="28"/>
          <w:szCs w:val="28"/>
        </w:rPr>
        <w:t>щего Административного регламента, осуществляется:</w:t>
      </w:r>
    </w:p>
    <w:p w:rsidR="00196F81" w:rsidRPr="00AC3DB5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AC3DB5">
        <w:rPr>
          <w:rFonts w:ascii="Times New Roman" w:hAnsi="Times New Roman" w:cs="Times New Roman"/>
          <w:sz w:val="28"/>
          <w:szCs w:val="28"/>
        </w:rPr>
        <w:t xml:space="preserve">по выдаче специального разрешения на движение транспортных средств </w:t>
      </w:r>
      <w:r w:rsidRPr="00AC3DB5">
        <w:rPr>
          <w:rStyle w:val="33"/>
          <w:rFonts w:ascii="Times New Roman" w:hAnsi="Times New Roman" w:cs="Times New Roman"/>
          <w:i w:val="0"/>
        </w:rPr>
        <w:t>по автомобильным дорогам  местного значения</w:t>
      </w:r>
      <w:r>
        <w:rPr>
          <w:rStyle w:val="33"/>
          <w:rFonts w:ascii="Times New Roman" w:hAnsi="Times New Roman" w:cs="Times New Roman"/>
          <w:i w:val="0"/>
        </w:rPr>
        <w:t xml:space="preserve">, расположенных в границах населенных пунктах </w:t>
      </w:r>
      <w:r w:rsidRPr="00AC3DB5">
        <w:rPr>
          <w:rStyle w:val="33"/>
          <w:rFonts w:ascii="Times New Roman" w:hAnsi="Times New Roman" w:cs="Times New Roman"/>
          <w:i w:val="0"/>
        </w:rPr>
        <w:t xml:space="preserve"> </w:t>
      </w:r>
      <w:r>
        <w:rPr>
          <w:rStyle w:val="33"/>
          <w:rFonts w:ascii="Times New Roman" w:hAnsi="Times New Roman" w:cs="Times New Roman"/>
          <w:i w:val="0"/>
        </w:rPr>
        <w:t>Свердловского муниципального образования</w:t>
      </w:r>
      <w:r w:rsidRPr="004B3086">
        <w:rPr>
          <w:rStyle w:val="33"/>
          <w:rFonts w:ascii="Times New Roman" w:hAnsi="Times New Roman" w:cs="Times New Roman"/>
          <w:i w:val="0"/>
        </w:rPr>
        <w:t xml:space="preserve">  </w:t>
      </w:r>
      <w:r w:rsidRPr="004B3086">
        <w:rPr>
          <w:rStyle w:val="33"/>
          <w:rFonts w:ascii="Times New Roman" w:hAnsi="Times New Roman" w:cs="Times New Roman"/>
          <w:i w:val="0"/>
        </w:rPr>
        <w:lastRenderedPageBreak/>
        <w:t xml:space="preserve">и не проходят по автомобильным дорогам федерального, регионального или межмуниципального значения, участкам таких дорог </w:t>
      </w:r>
      <w:r w:rsidRPr="004B3086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  <w:r w:rsidRPr="00AC3DB5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AC3DB5">
        <w:rPr>
          <w:rFonts w:ascii="Times New Roman" w:hAnsi="Times New Roman" w:cs="Times New Roman"/>
          <w:sz w:val="28"/>
          <w:szCs w:val="28"/>
        </w:rPr>
        <w:t>)</w:t>
      </w:r>
    </w:p>
    <w:p w:rsidR="00196F81" w:rsidRPr="00AC3DB5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B5">
        <w:rPr>
          <w:rFonts w:ascii="Times New Roman" w:hAnsi="Times New Roman" w:cs="Times New Roman"/>
          <w:sz w:val="28"/>
          <w:szCs w:val="28"/>
        </w:rPr>
        <w:t xml:space="preserve">в соответствии со следующим графиком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AC3DB5">
        <w:rPr>
          <w:rFonts w:ascii="Times New Roman" w:hAnsi="Times New Roman" w:cs="Times New Roman"/>
          <w:sz w:val="28"/>
          <w:szCs w:val="28"/>
        </w:rPr>
        <w:t>: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DB5">
        <w:rPr>
          <w:rFonts w:ascii="Times New Roman" w:hAnsi="Times New Roman" w:cs="Times New Roman"/>
          <w:sz w:val="28"/>
          <w:szCs w:val="28"/>
        </w:rPr>
        <w:t>понедельник - пятница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C3DB5">
        <w:rPr>
          <w:rFonts w:ascii="Times New Roman" w:hAnsi="Times New Roman" w:cs="Times New Roman"/>
          <w:sz w:val="28"/>
          <w:szCs w:val="28"/>
        </w:rPr>
        <w:t>.00 до 17.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C3DB5">
        <w:rPr>
          <w:rFonts w:ascii="Times New Roman" w:hAnsi="Times New Roman" w:cs="Times New Roman"/>
          <w:sz w:val="28"/>
          <w:szCs w:val="28"/>
        </w:rPr>
        <w:t xml:space="preserve">0 часов,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3DB5">
        <w:rPr>
          <w:rFonts w:ascii="Times New Roman" w:hAnsi="Times New Roman" w:cs="Times New Roman"/>
          <w:sz w:val="28"/>
          <w:szCs w:val="28"/>
        </w:rPr>
        <w:t>перерыв с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C3DB5">
        <w:rPr>
          <w:rFonts w:ascii="Times New Roman" w:hAnsi="Times New Roman" w:cs="Times New Roman"/>
          <w:sz w:val="28"/>
          <w:szCs w:val="28"/>
        </w:rPr>
        <w:t>.00 до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C3DB5">
        <w:rPr>
          <w:rFonts w:ascii="Times New Roman" w:hAnsi="Times New Roman" w:cs="Times New Roman"/>
          <w:sz w:val="28"/>
          <w:szCs w:val="28"/>
        </w:rPr>
        <w:t>.00 часов.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1.3.2. Местонахождение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Саратовская </w:t>
      </w:r>
      <w:r w:rsidRPr="00941583">
        <w:rPr>
          <w:rFonts w:ascii="Times New Roman" w:hAnsi="Times New Roman" w:cs="Times New Roman"/>
          <w:sz w:val="28"/>
          <w:szCs w:val="28"/>
        </w:rPr>
        <w:t xml:space="preserve">обл., </w:t>
      </w:r>
      <w:r>
        <w:rPr>
          <w:rFonts w:ascii="Times New Roman" w:hAnsi="Times New Roman" w:cs="Times New Roman"/>
          <w:sz w:val="28"/>
          <w:szCs w:val="28"/>
        </w:rPr>
        <w:t xml:space="preserve">Калининский район </w:t>
      </w:r>
      <w:r w:rsidRPr="009415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вердлово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1583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Pr="00941583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. 46.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1.3.3. Почтовый адрес:</w:t>
      </w:r>
      <w:r>
        <w:rPr>
          <w:rFonts w:ascii="Times New Roman" w:hAnsi="Times New Roman" w:cs="Times New Roman"/>
          <w:sz w:val="28"/>
          <w:szCs w:val="28"/>
        </w:rPr>
        <w:t>412473</w:t>
      </w:r>
      <w:r w:rsidRPr="00941583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Par65"/>
      <w:bookmarkEnd w:id="2"/>
      <w:r>
        <w:rPr>
          <w:rFonts w:ascii="Times New Roman" w:hAnsi="Times New Roman" w:cs="Times New Roman"/>
          <w:sz w:val="28"/>
          <w:szCs w:val="28"/>
        </w:rPr>
        <w:t xml:space="preserve">Саратовская </w:t>
      </w:r>
      <w:r w:rsidRPr="00941583">
        <w:rPr>
          <w:rFonts w:ascii="Times New Roman" w:hAnsi="Times New Roman" w:cs="Times New Roman"/>
          <w:sz w:val="28"/>
          <w:szCs w:val="28"/>
        </w:rPr>
        <w:t xml:space="preserve">обл., </w:t>
      </w:r>
      <w:r>
        <w:rPr>
          <w:rFonts w:ascii="Times New Roman" w:hAnsi="Times New Roman" w:cs="Times New Roman"/>
          <w:sz w:val="28"/>
          <w:szCs w:val="28"/>
        </w:rPr>
        <w:t xml:space="preserve">Калининский район </w:t>
      </w:r>
      <w:r w:rsidRPr="009415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вердлово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1583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Советская</w:t>
      </w:r>
      <w:r w:rsidRPr="00941583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. 46.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1.3.4. Телефон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4158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8(84549)30049, 8(84549)47387.</w:t>
      </w:r>
    </w:p>
    <w:p w:rsidR="004C3895" w:rsidRDefault="00196F81" w:rsidP="004C3895">
      <w:pPr>
        <w:pStyle w:val="ConsPlusNormal"/>
        <w:ind w:firstLine="709"/>
        <w:jc w:val="both"/>
      </w:pPr>
      <w:r w:rsidRPr="00941583">
        <w:rPr>
          <w:rFonts w:ascii="Times New Roman" w:hAnsi="Times New Roman" w:cs="Times New Roman"/>
          <w:sz w:val="28"/>
          <w:szCs w:val="28"/>
        </w:rPr>
        <w:t>1.3.5. Официальный сайт в информационно-телекоммуникационной с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58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583">
        <w:rPr>
          <w:rFonts w:ascii="Times New Roman" w:hAnsi="Times New Roman" w:cs="Times New Roman"/>
          <w:sz w:val="28"/>
          <w:szCs w:val="28"/>
        </w:rPr>
        <w:t xml:space="preserve"> (далее - сеть Интернет):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82">
        <w:t xml:space="preserve"> </w:t>
      </w:r>
      <w:r w:rsidR="004C3895" w:rsidRPr="004C3895">
        <w:rPr>
          <w:rFonts w:ascii="Times New Roman" w:hAnsi="Times New Roman"/>
          <w:sz w:val="24"/>
          <w:szCs w:val="24"/>
          <w:lang w:val="en-US"/>
        </w:rPr>
        <w:t>http</w:t>
      </w:r>
      <w:r w:rsidR="004C3895" w:rsidRPr="004C3895">
        <w:rPr>
          <w:rFonts w:ascii="Times New Roman" w:hAnsi="Times New Roman"/>
          <w:sz w:val="24"/>
          <w:szCs w:val="24"/>
        </w:rPr>
        <w:t>://</w:t>
      </w:r>
      <w:proofErr w:type="spellStart"/>
      <w:r w:rsidR="004C3895" w:rsidRPr="004C3895">
        <w:rPr>
          <w:rFonts w:ascii="Times New Roman" w:hAnsi="Times New Roman"/>
          <w:sz w:val="24"/>
          <w:szCs w:val="24"/>
          <w:lang w:val="en-US"/>
        </w:rPr>
        <w:t>sverdl</w:t>
      </w:r>
      <w:proofErr w:type="spellEnd"/>
      <w:r w:rsidR="004C3895" w:rsidRPr="004C3895">
        <w:rPr>
          <w:rFonts w:ascii="Times New Roman" w:hAnsi="Times New Roman"/>
          <w:sz w:val="24"/>
          <w:szCs w:val="24"/>
        </w:rPr>
        <w:t>.</w:t>
      </w:r>
      <w:proofErr w:type="spellStart"/>
      <w:r w:rsidR="004C3895" w:rsidRPr="004C3895">
        <w:rPr>
          <w:rFonts w:ascii="Times New Roman" w:hAnsi="Times New Roman"/>
          <w:sz w:val="24"/>
          <w:szCs w:val="24"/>
          <w:lang w:val="en-US"/>
        </w:rPr>
        <w:t>kalininsk</w:t>
      </w:r>
      <w:proofErr w:type="spellEnd"/>
      <w:r w:rsidR="004C3895" w:rsidRPr="004C3895">
        <w:rPr>
          <w:rFonts w:ascii="Times New Roman" w:hAnsi="Times New Roman"/>
          <w:sz w:val="24"/>
          <w:szCs w:val="24"/>
        </w:rPr>
        <w:t>.</w:t>
      </w:r>
      <w:proofErr w:type="spellStart"/>
      <w:r w:rsidR="004C3895" w:rsidRPr="004C3895">
        <w:rPr>
          <w:rFonts w:ascii="Times New Roman" w:hAnsi="Times New Roman"/>
          <w:sz w:val="24"/>
          <w:szCs w:val="24"/>
          <w:lang w:val="en-US"/>
        </w:rPr>
        <w:t>sarmo</w:t>
      </w:r>
      <w:proofErr w:type="spellEnd"/>
      <w:r w:rsidR="004C3895" w:rsidRPr="004C3895">
        <w:rPr>
          <w:rFonts w:ascii="Times New Roman" w:hAnsi="Times New Roman"/>
          <w:sz w:val="24"/>
          <w:szCs w:val="24"/>
        </w:rPr>
        <w:t>.</w:t>
      </w:r>
      <w:proofErr w:type="spellStart"/>
      <w:r w:rsidR="004C3895" w:rsidRPr="004C389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4C3895" w:rsidRPr="004C3895">
        <w:t xml:space="preserve"> </w:t>
      </w:r>
    </w:p>
    <w:p w:rsidR="00196F81" w:rsidRPr="004C3895" w:rsidRDefault="00196F81" w:rsidP="004C3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95">
        <w:rPr>
          <w:rFonts w:ascii="Times New Roman" w:hAnsi="Times New Roman" w:cs="Times New Roman"/>
          <w:sz w:val="28"/>
          <w:szCs w:val="28"/>
        </w:rPr>
        <w:t xml:space="preserve">1.3.6. Адрес электронной почты: </w:t>
      </w:r>
      <w:proofErr w:type="spellStart"/>
      <w:r w:rsidRPr="004C3895">
        <w:rPr>
          <w:rFonts w:ascii="Times New Roman" w:hAnsi="Times New Roman" w:cs="Times New Roman"/>
          <w:sz w:val="28"/>
          <w:szCs w:val="28"/>
        </w:rPr>
        <w:t>adm</w:t>
      </w:r>
      <w:r w:rsidR="004C3895">
        <w:rPr>
          <w:rFonts w:ascii="Times New Roman" w:hAnsi="Times New Roman" w:cs="Times New Roman"/>
          <w:sz w:val="28"/>
          <w:szCs w:val="28"/>
          <w:lang w:val="en-US"/>
        </w:rPr>
        <w:t>sver</w:t>
      </w:r>
      <w:proofErr w:type="spellEnd"/>
      <w:r w:rsidR="004C3895" w:rsidRPr="004C3895">
        <w:rPr>
          <w:rFonts w:ascii="Times New Roman" w:hAnsi="Times New Roman" w:cs="Times New Roman"/>
          <w:sz w:val="28"/>
          <w:szCs w:val="28"/>
        </w:rPr>
        <w:t>.</w:t>
      </w:r>
      <w:r w:rsidR="004C3895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Pr="004C3895">
        <w:rPr>
          <w:rFonts w:ascii="Times New Roman" w:hAnsi="Times New Roman" w:cs="Times New Roman"/>
          <w:sz w:val="28"/>
          <w:szCs w:val="28"/>
        </w:rPr>
        <w:t xml:space="preserve">@ </w:t>
      </w:r>
      <w:r w:rsidR="004C389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C38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C3895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C3895">
        <w:rPr>
          <w:rFonts w:ascii="Times New Roman" w:hAnsi="Times New Roman" w:cs="Times New Roman"/>
          <w:sz w:val="28"/>
          <w:szCs w:val="28"/>
        </w:rPr>
        <w:t>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1.3.7. Время перерыва для отдыха и питания должностных лиц и специалистов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 xml:space="preserve"> устанавливается правилами служебного распорядка с с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блюдением графика работы с заявителями.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1.3.8. Требования к размещению и оформлению визуальной, текстовой информации: тексты материалов печатаются удобным для чтения шрифтом, без исправлений, наиболее важные места выделяются полужирным начерт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нием либо подчеркиваются.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1.3.9. Информацию по вопросам предоставления муниципальной усл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 xml:space="preserve">ги заявитель может получить путем обращения в </w:t>
      </w:r>
      <w:r>
        <w:rPr>
          <w:rFonts w:ascii="Times New Roman" w:hAnsi="Times New Roman" w:cs="Times New Roman"/>
          <w:sz w:val="28"/>
          <w:szCs w:val="28"/>
        </w:rPr>
        <w:t>Администрацию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1.3.10. Информация о предоставлении муниципальной услуги размещ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 xml:space="preserve">ется непосредственно </w:t>
      </w:r>
      <w:r>
        <w:rPr>
          <w:rFonts w:ascii="Times New Roman" w:hAnsi="Times New Roman" w:cs="Times New Roman"/>
          <w:sz w:val="28"/>
          <w:szCs w:val="28"/>
        </w:rPr>
        <w:t>в Администрации сельского поселения</w:t>
      </w:r>
      <w:r w:rsidRPr="00941583">
        <w:rPr>
          <w:rFonts w:ascii="Times New Roman" w:hAnsi="Times New Roman" w:cs="Times New Roman"/>
          <w:sz w:val="28"/>
          <w:szCs w:val="28"/>
        </w:rPr>
        <w:t xml:space="preserve"> с использов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нием информационных стендов, а также представляется по телефону, п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 xml:space="preserve">чте, посредством ее размещения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  <w:r w:rsidRPr="00941583">
        <w:rPr>
          <w:rFonts w:ascii="Times New Roman" w:hAnsi="Times New Roman" w:cs="Times New Roman"/>
          <w:sz w:val="28"/>
          <w:szCs w:val="28"/>
        </w:rPr>
        <w:t>, публикации в средствах массовой информ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ции.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1.3.11. Информационные стенды оборудуются </w:t>
      </w:r>
      <w:r>
        <w:rPr>
          <w:rFonts w:ascii="Times New Roman" w:hAnsi="Times New Roman" w:cs="Times New Roman"/>
          <w:sz w:val="28"/>
          <w:szCs w:val="28"/>
        </w:rPr>
        <w:t>в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41583">
        <w:rPr>
          <w:rFonts w:ascii="Times New Roman" w:hAnsi="Times New Roman" w:cs="Times New Roman"/>
          <w:sz w:val="28"/>
          <w:szCs w:val="28"/>
        </w:rPr>
        <w:t xml:space="preserve"> На информационных стендах размещается следующая обязательная информ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ция: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 xml:space="preserve"> и номер телефона (факса);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адрес электронной почты;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адрес официального сайта Администрации </w:t>
      </w:r>
      <w:r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  <w:r w:rsidRPr="00941583">
        <w:rPr>
          <w:rFonts w:ascii="Times New Roman" w:hAnsi="Times New Roman" w:cs="Times New Roman"/>
          <w:sz w:val="28"/>
          <w:szCs w:val="28"/>
        </w:rPr>
        <w:t>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справочный номер телефона ответственного за предоставление мун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>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выдержки из правовых актов, содержащих нормы, регулирующие де</w:t>
      </w:r>
      <w:r w:rsidRPr="00941583">
        <w:rPr>
          <w:rFonts w:ascii="Times New Roman" w:hAnsi="Times New Roman" w:cs="Times New Roman"/>
          <w:sz w:val="28"/>
          <w:szCs w:val="28"/>
        </w:rPr>
        <w:t>я</w:t>
      </w:r>
      <w:r w:rsidRPr="00941583">
        <w:rPr>
          <w:rFonts w:ascii="Times New Roman" w:hAnsi="Times New Roman" w:cs="Times New Roman"/>
          <w:sz w:val="28"/>
          <w:szCs w:val="28"/>
        </w:rPr>
        <w:t>тельность по предоставлению муниципальной услуги;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>луги.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1.3.12. В любое время с момента приема документов, указанных в </w:t>
      </w:r>
      <w:hyperlink w:anchor="Par134" w:tooltip="Ссылка на текущий документ" w:history="1">
        <w:r w:rsidRPr="00A4117B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заявитель имеет </w:t>
      </w:r>
      <w:r w:rsidRPr="00941583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во на получение сведений о ходе предоставления муниципальной услуги при помощи телефона, сети Интернет, электронной почты или посредством ли</w:t>
      </w:r>
      <w:r w:rsidRPr="00941583">
        <w:rPr>
          <w:rFonts w:ascii="Times New Roman" w:hAnsi="Times New Roman" w:cs="Times New Roman"/>
          <w:sz w:val="28"/>
          <w:szCs w:val="28"/>
        </w:rPr>
        <w:t>ч</w:t>
      </w:r>
      <w:r w:rsidRPr="00941583">
        <w:rPr>
          <w:rFonts w:ascii="Times New Roman" w:hAnsi="Times New Roman" w:cs="Times New Roman"/>
          <w:sz w:val="28"/>
          <w:szCs w:val="28"/>
        </w:rPr>
        <w:t xml:space="preserve">ного посещения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>. Заявителю представляются сведения о том, на к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ком этапе рассмотрения находятся представленные им документы.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1.3.13. При информировании по электронной почте по вопросам, пер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 xml:space="preserve">чень которых установлен в </w:t>
      </w:r>
      <w:hyperlink w:anchor="Par306" w:tooltip="Ссылка на текущий документ" w:history="1">
        <w:r w:rsidRPr="00A4117B">
          <w:rPr>
            <w:rFonts w:ascii="Times New Roman" w:hAnsi="Times New Roman" w:cs="Times New Roman"/>
            <w:sz w:val="28"/>
            <w:szCs w:val="28"/>
          </w:rPr>
          <w:t>пункте 2.16.9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 направляется на электронный адрес лица, обратившегося за консультацией, в срок, не превышающий 7 (семи) дней с момента посту</w:t>
      </w:r>
      <w:r w:rsidRPr="00941583">
        <w:rPr>
          <w:rFonts w:ascii="Times New Roman" w:hAnsi="Times New Roman" w:cs="Times New Roman"/>
          <w:sz w:val="28"/>
          <w:szCs w:val="28"/>
        </w:rPr>
        <w:t>п</w:t>
      </w:r>
      <w:r w:rsidRPr="00941583">
        <w:rPr>
          <w:rFonts w:ascii="Times New Roman" w:hAnsi="Times New Roman" w:cs="Times New Roman"/>
          <w:sz w:val="28"/>
          <w:szCs w:val="28"/>
        </w:rPr>
        <w:t>ления обращения.</w:t>
      </w:r>
    </w:p>
    <w:p w:rsidR="00196F81" w:rsidRDefault="00196F81" w:rsidP="00196F81">
      <w:pPr>
        <w:pStyle w:val="22"/>
        <w:shd w:val="clear" w:color="auto" w:fill="auto"/>
        <w:spacing w:after="0" w:line="240" w:lineRule="auto"/>
        <w:jc w:val="both"/>
      </w:pPr>
    </w:p>
    <w:p w:rsidR="00196F81" w:rsidRPr="004C7804" w:rsidRDefault="00196F81" w:rsidP="00196F81">
      <w:pPr>
        <w:pStyle w:val="22"/>
        <w:shd w:val="clear" w:color="auto" w:fill="auto"/>
        <w:spacing w:after="0" w:line="240" w:lineRule="auto"/>
        <w:ind w:firstLine="709"/>
        <w:jc w:val="both"/>
        <w:rPr>
          <w:b/>
        </w:rPr>
      </w:pPr>
      <w:r w:rsidRPr="004C7804">
        <w:rPr>
          <w:b/>
        </w:rPr>
        <w:t>2. Стандарт предоставления муниципальной услуги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Наиме</w:t>
      </w:r>
      <w:r>
        <w:rPr>
          <w:rFonts w:ascii="Times New Roman" w:hAnsi="Times New Roman" w:cs="Times New Roman"/>
          <w:sz w:val="28"/>
          <w:szCs w:val="28"/>
        </w:rPr>
        <w:t>нование муниципальной услуги – «</w:t>
      </w:r>
      <w:r w:rsidRPr="00941583">
        <w:rPr>
          <w:rFonts w:ascii="Times New Roman" w:hAnsi="Times New Roman" w:cs="Times New Roman"/>
          <w:sz w:val="28"/>
          <w:szCs w:val="28"/>
        </w:rPr>
        <w:t>Выдача специального разрешения на движение по автомобильным дорогам местного значения тран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>портных средств, осуществляющих перевозки тяжеловесных и (или) крупн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габа</w:t>
      </w:r>
      <w:r>
        <w:rPr>
          <w:rFonts w:ascii="Times New Roman" w:hAnsi="Times New Roman" w:cs="Times New Roman"/>
          <w:sz w:val="28"/>
          <w:szCs w:val="28"/>
        </w:rPr>
        <w:t>ритных грузов»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  <w:bookmarkStart w:id="3" w:name="Par94"/>
      <w:bookmarkEnd w:id="3"/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2.2. Наименование структурного подразделения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мун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4C3895">
        <w:rPr>
          <w:rFonts w:ascii="Times New Roman" w:hAnsi="Times New Roman" w:cs="Times New Roman"/>
          <w:sz w:val="28"/>
          <w:szCs w:val="28"/>
        </w:rPr>
        <w:t>образования</w:t>
      </w:r>
      <w:r w:rsidRPr="00941583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2.2.1. Муниципальная услуга предоставляется Администрацией </w:t>
      </w:r>
      <w:r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образования.</w:t>
      </w:r>
    </w:p>
    <w:p w:rsidR="00196F81" w:rsidRPr="00C3336A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2.2.3.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941583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муниц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пальной услуги и связанных с обращением в иные учреждения и организ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 xml:space="preserve">ции, за исключением получения услуг, включенных в </w:t>
      </w:r>
      <w:r>
        <w:rPr>
          <w:rFonts w:ascii="Times New Roman" w:hAnsi="Times New Roman" w:cs="Times New Roman"/>
          <w:sz w:val="28"/>
          <w:szCs w:val="28"/>
        </w:rPr>
        <w:t xml:space="preserve">Реестр  </w:t>
      </w:r>
      <w:r w:rsidRPr="00941583">
        <w:rPr>
          <w:rFonts w:ascii="Times New Roman" w:hAnsi="Times New Roman" w:cs="Times New Roman"/>
          <w:sz w:val="28"/>
          <w:szCs w:val="28"/>
        </w:rPr>
        <w:t xml:space="preserve"> услуг, кот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рые являются необходимыми и обязательными для предоставления муниципал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 xml:space="preserve">ных услуг, утвержденный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Свердловского муниципального образования</w:t>
      </w:r>
      <w:bookmarkStart w:id="4" w:name="Par100"/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2.3. Описание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4C3895" w:rsidRDefault="00196F81" w:rsidP="00196F81">
      <w:pPr>
        <w:pStyle w:val="22"/>
        <w:shd w:val="clear" w:color="auto" w:fill="auto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2.3.1. Результатом предоставления муниципальной услуги является:</w:t>
      </w:r>
    </w:p>
    <w:p w:rsidR="00196F81" w:rsidRPr="004C3895" w:rsidRDefault="00196F81" w:rsidP="00196F81">
      <w:pPr>
        <w:pStyle w:val="22"/>
        <w:shd w:val="clear" w:color="auto" w:fill="auto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выдача специального разрешения;</w:t>
      </w:r>
    </w:p>
    <w:p w:rsidR="00196F81" w:rsidRPr="004C3895" w:rsidRDefault="00196F81" w:rsidP="004C3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895">
        <w:rPr>
          <w:rFonts w:ascii="Times New Roman" w:hAnsi="Times New Roman" w:cs="Times New Roman"/>
          <w:sz w:val="28"/>
          <w:szCs w:val="28"/>
        </w:rPr>
        <w:t>отказ в выдаче специального разрешения.</w:t>
      </w:r>
    </w:p>
    <w:p w:rsidR="00196F81" w:rsidRPr="006A164F" w:rsidRDefault="00196F81" w:rsidP="004C38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11"/>
      <w:bookmarkEnd w:id="5"/>
      <w:r w:rsidRPr="006A164F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40131">
        <w:rPr>
          <w:rFonts w:ascii="Times New Roman" w:hAnsi="Times New Roman" w:cs="Times New Roman"/>
          <w:sz w:val="28"/>
          <w:szCs w:val="28"/>
        </w:rPr>
        <w:t>2.4.1.</w:t>
      </w:r>
      <w:r w:rsidRPr="00440131">
        <w:rPr>
          <w:rFonts w:ascii="Times New Roman" w:hAnsi="Times New Roman" w:cs="Times New Roman"/>
          <w:sz w:val="28"/>
          <w:szCs w:val="28"/>
        </w:rPr>
        <w:tab/>
      </w:r>
      <w:r w:rsidRPr="004401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Решение о выдаче специального разрешения или об отказе в его выдаче принимается:</w:t>
      </w:r>
    </w:p>
    <w:p w:rsidR="00196F81" w:rsidRPr="0044013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401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срок, не превышающий 11 рабочих дней </w:t>
      </w:r>
      <w:proofErr w:type="gramStart"/>
      <w:r w:rsidRPr="004401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даты регистрации</w:t>
      </w:r>
      <w:proofErr w:type="gramEnd"/>
      <w:r w:rsidRPr="0044013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заявл</w:t>
      </w:r>
      <w:r w:rsidRPr="004401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4401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ния - в случае, если требуется согласование только владельцев автомобил</w:t>
      </w:r>
      <w:r w:rsidRPr="00440131">
        <w:rPr>
          <w:rFonts w:ascii="Times New Roman" w:hAnsi="Times New Roman" w:cs="Times New Roman"/>
          <w:color w:val="000000"/>
          <w:sz w:val="28"/>
          <w:szCs w:val="28"/>
          <w:lang w:bidi="ru-RU"/>
        </w:rPr>
        <w:t>ь</w:t>
      </w:r>
      <w:r w:rsidRPr="00440131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ных дорог по пути следования заявленного маршрута;</w:t>
      </w:r>
    </w:p>
    <w:p w:rsidR="00196F81" w:rsidRPr="004C3895" w:rsidRDefault="00196F81" w:rsidP="00196F81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течение 15 рабочих дней </w:t>
      </w:r>
      <w:proofErr w:type="gramStart"/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с даты регистрации</w:t>
      </w:r>
      <w:proofErr w:type="gramEnd"/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заявления - в случае необходимости согласования маршрута транспортного средства с Госавтои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н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спекцией.</w:t>
      </w:r>
    </w:p>
    <w:p w:rsidR="00196F81" w:rsidRPr="004C3895" w:rsidRDefault="00196F81" w:rsidP="00196F81">
      <w:pPr>
        <w:pStyle w:val="22"/>
        <w:shd w:val="clear" w:color="auto" w:fill="auto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В случае если для осуществления перевозки тяжеловесных и (или) крупногабаритных грузов требуется оценка технического состояния автом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о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бильных дорог, их укрепление или принятие специальных мер по обустро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й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ству автомобильных дорог, их участков, а также пересекающих автомобил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ь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ную дорогу сооружений и инженерных коммуникаций, срок 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выдачи спец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и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ального разрешения увеличивается на срок проведения указанных меропри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я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тий.</w:t>
      </w:r>
    </w:p>
    <w:p w:rsidR="00196F81" w:rsidRPr="004C3895" w:rsidRDefault="00196F81" w:rsidP="00196F81">
      <w:pPr>
        <w:pStyle w:val="22"/>
        <w:shd w:val="clear" w:color="auto" w:fill="auto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2.4.2. Администрация направляет заявителю уведомление о принятом </w:t>
      </w:r>
      <w:proofErr w:type="gramStart"/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решении</w:t>
      </w:r>
      <w:proofErr w:type="gramEnd"/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 предоставлении специального разрешения на право движения по автомобильным дорогам местного значения транспортных средств, осущес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т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вляющих перевозки тяжеловесных и (или) крупногабаритных грузов в срок не позднее дня, следующего за днем принятия указанного решения (в случае отказа в оказании муниципальной услуги заявителю направляется письменное уведомл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е</w:t>
      </w:r>
      <w:r w:rsidRPr="004C3895">
        <w:rPr>
          <w:rFonts w:ascii="Times New Roman" w:eastAsia="Times New Roman" w:hAnsi="Times New Roman" w:cs="Times New Roman"/>
          <w:color w:val="000000"/>
          <w:lang w:eastAsia="ru-RU" w:bidi="ru-RU"/>
        </w:rPr>
        <w:t>ние с указанием причин отказа).</w:t>
      </w:r>
    </w:p>
    <w:p w:rsidR="00196F81" w:rsidRPr="004C3895" w:rsidRDefault="00196F81" w:rsidP="00196F8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2.4.3. Днем обращения заявителя за предоставлением муниципальной услуги считается день приема и регистрации заявления, указанного в </w:t>
      </w:r>
      <w:hyperlink w:anchor="Par134" w:tooltip="Ссылка на текущий документ" w:history="1">
        <w:r w:rsidRPr="004C3895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пункте 2.6</w:t>
        </w:r>
      </w:hyperlink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настоящего Административного регламента.</w:t>
      </w:r>
    </w:p>
    <w:p w:rsidR="00196F81" w:rsidRPr="004C3895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6" w:name="Par119"/>
      <w:bookmarkEnd w:id="6"/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2.5. Перечень нормативных правовых актов, регулирующих отнош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ния, возникающие в связи с предоставлением муниципальной услуги.</w:t>
      </w:r>
    </w:p>
    <w:p w:rsidR="00196F81" w:rsidRPr="004C3895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196F81" w:rsidRPr="004C3895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Налоговым </w:t>
      </w:r>
      <w:hyperlink r:id="rId9" w:tooltip="&quot;Налоговый кодекс Российской Федерации (часть первая)&quot; от 31.07.1998 N 146-ФЗ (ред. от 08.06.2015){КонсультантПлюс}" w:history="1">
        <w:r w:rsidRPr="004C3895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кодексом</w:t>
        </w:r>
      </w:hyperlink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Российской Федерации («Российская газета»,      № 148-149, 06.08.1998);</w:t>
      </w:r>
    </w:p>
    <w:p w:rsidR="00196F81" w:rsidRPr="004C3895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Федеральным </w:t>
      </w:r>
      <w:hyperlink r:id="rId10" w:tooltip="Федеральный закон от 08.11.2007 N 257-ФЗ (ред. от 31.12.2014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{КонсультантПлюс}" w:history="1">
        <w:r w:rsidRPr="004C3895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законом</w:t>
        </w:r>
      </w:hyperlink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8 ноября 2007 года № 257-ФЗ «Об автом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бильных дорогах и о дорожной деятельности в Российской Федерации и о внесении изменений в отдельные законодательные акты Российской Федер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ции» («Российская газета», № 254, 14.11.2007);</w:t>
      </w:r>
    </w:p>
    <w:p w:rsidR="00196F81" w:rsidRPr="004C3895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Федеральным </w:t>
      </w:r>
      <w:hyperlink r:id="rId11" w:tooltip="Федеральный закон от 10.12.1995 N 196-ФЗ (ред. от 14.10.2014) &quot;О безопасности дорожного движения&quot;------------ Недействующая редакция{КонсультантПлюс}" w:history="1">
        <w:r w:rsidRPr="004C3895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законом</w:t>
        </w:r>
      </w:hyperlink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 10 декабря 1995 года № 196-ФЗ «О безопа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ности дорожного движения» («Российская газета», № 245, 26.12.1995);</w:t>
      </w:r>
    </w:p>
    <w:p w:rsidR="00196F81" w:rsidRPr="004C3895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hyperlink r:id="rId12" w:tooltip="Постановление Правительства РФ от 23.10.1993 N 1090 (ред. от 20.04.2015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4C3895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Постановлением</w:t>
        </w:r>
      </w:hyperlink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Правительства Российской Федерации от 23 октября 1993 года №1090 «О правилах дорожного движения» («Российские вести»,   № 227, 23.11.1993);</w:t>
      </w:r>
    </w:p>
    <w:p w:rsidR="00196F81" w:rsidRPr="004C3895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hyperlink r:id="rId13" w:tooltip="Постановление Правительства РФ от 16.11.2009 N 934 (ред. от 16.04.2011) &quot;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&quot; (вместе с &quot;Правилами возмещения вре" w:history="1">
        <w:r w:rsidRPr="004C3895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Постановлением</w:t>
        </w:r>
      </w:hyperlink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Правительства Российской Федерации от 16 ноября 2009 года № 934 «О возмещении вреда, причиняемого транспортными сре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ствами, осуществляющими перевозки тяжеловесных грузов по автомобил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ь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ным дорогам Российской Федерации» (вместе с «Правилами возмещения вреда, причиняемого транспортными средствами, осуществляющими перевозки т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я</w:t>
      </w:r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>желовесных грузов») («Российская газета», № 222, 24.11.2009);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tooltip="Постановление Правительства РФ от 15.04.2011 N 272 (ред. от 30.12.2011) &quot;Об утверждении Правил перевозок грузов автомобильным транспортом&quot;{КонсультантПлюс}" w:history="1">
        <w:r w:rsidRPr="004C3895">
          <w:rPr>
            <w:rFonts w:ascii="Times New Roman" w:hAnsi="Times New Roman" w:cs="Times New Roman"/>
            <w:color w:val="000000"/>
            <w:sz w:val="28"/>
            <w:szCs w:val="28"/>
            <w:lang w:bidi="ru-RU"/>
          </w:rPr>
          <w:t>Постановлением</w:t>
        </w:r>
      </w:hyperlink>
      <w:r w:rsidRPr="004C389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Правительства Российской Федерации от 15 апреля</w:t>
      </w:r>
      <w:r w:rsidRPr="00941583">
        <w:rPr>
          <w:rFonts w:ascii="Times New Roman" w:hAnsi="Times New Roman" w:cs="Times New Roman"/>
          <w:sz w:val="28"/>
          <w:szCs w:val="28"/>
        </w:rPr>
        <w:t xml:space="preserve">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1583">
        <w:rPr>
          <w:rFonts w:ascii="Times New Roman" w:hAnsi="Times New Roman" w:cs="Times New Roman"/>
          <w:sz w:val="28"/>
          <w:szCs w:val="28"/>
        </w:rPr>
        <w:t xml:space="preserve"> 272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583">
        <w:rPr>
          <w:rFonts w:ascii="Times New Roman" w:hAnsi="Times New Roman" w:cs="Times New Roman"/>
          <w:sz w:val="28"/>
          <w:szCs w:val="28"/>
        </w:rPr>
        <w:t>Об утверждении правил перевозки грузов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5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583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583">
        <w:rPr>
          <w:rFonts w:ascii="Times New Roman" w:hAnsi="Times New Roman" w:cs="Times New Roman"/>
          <w:sz w:val="28"/>
          <w:szCs w:val="28"/>
        </w:rPr>
        <w:t xml:space="preserve">, 25.04.2011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1583">
        <w:rPr>
          <w:rFonts w:ascii="Times New Roman" w:hAnsi="Times New Roman" w:cs="Times New Roman"/>
          <w:sz w:val="28"/>
          <w:szCs w:val="28"/>
        </w:rPr>
        <w:t xml:space="preserve"> 17, ст. 2407);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tooltip="Приказ Минтранса России от 04.07.2011 N 179 (ред. от 25.02.2015) &quot;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&quot; (Зарегистрировано в Минюсте России 13" w:history="1">
        <w:r w:rsidRPr="00E4293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4 июля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1583">
        <w:rPr>
          <w:rFonts w:ascii="Times New Roman" w:hAnsi="Times New Roman" w:cs="Times New Roman"/>
          <w:sz w:val="28"/>
          <w:szCs w:val="28"/>
        </w:rPr>
        <w:t xml:space="preserve"> 179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583">
        <w:rPr>
          <w:rFonts w:ascii="Times New Roman" w:hAnsi="Times New Roman" w:cs="Times New Roman"/>
          <w:sz w:val="28"/>
          <w:szCs w:val="28"/>
        </w:rPr>
        <w:t>Об утверждении порядка выдачи специального разрешения на движение по автомобильным дорогам, транспортного средства, осущест</w:t>
      </w:r>
      <w:r w:rsidRPr="00941583">
        <w:rPr>
          <w:rFonts w:ascii="Times New Roman" w:hAnsi="Times New Roman" w:cs="Times New Roman"/>
          <w:sz w:val="28"/>
          <w:szCs w:val="28"/>
        </w:rPr>
        <w:t>в</w:t>
      </w:r>
      <w:r w:rsidRPr="00941583">
        <w:rPr>
          <w:rFonts w:ascii="Times New Roman" w:hAnsi="Times New Roman" w:cs="Times New Roman"/>
          <w:sz w:val="28"/>
          <w:szCs w:val="28"/>
        </w:rPr>
        <w:t>ляющего перевозку опасных грузов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5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583">
        <w:rPr>
          <w:rFonts w:ascii="Times New Roman" w:hAnsi="Times New Roman" w:cs="Times New Roman"/>
          <w:sz w:val="28"/>
          <w:szCs w:val="28"/>
        </w:rPr>
        <w:t>Российская газета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5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1583">
        <w:rPr>
          <w:rFonts w:ascii="Times New Roman" w:hAnsi="Times New Roman" w:cs="Times New Roman"/>
          <w:sz w:val="28"/>
          <w:szCs w:val="28"/>
        </w:rPr>
        <w:t xml:space="preserve"> 213, 23.09.2011);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tooltip="Приказ Минтранса России от 04.07.2011 N 179 (ред. от 25.02.2015) &quot;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&quot; (Зарегистрировано в Минюсте России 13" w:history="1">
        <w:r w:rsidRPr="00E4293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Министерства транспорта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1583">
        <w:rPr>
          <w:rFonts w:ascii="Times New Roman" w:hAnsi="Times New Roman" w:cs="Times New Roman"/>
          <w:sz w:val="28"/>
          <w:szCs w:val="28"/>
        </w:rPr>
        <w:t>4 июля 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158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1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258</w:t>
      </w:r>
      <w:r w:rsidRPr="00941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583">
        <w:rPr>
          <w:rFonts w:ascii="Times New Roman" w:hAnsi="Times New Roman" w:cs="Times New Roman"/>
          <w:sz w:val="28"/>
          <w:szCs w:val="28"/>
        </w:rPr>
        <w:t>Об утверждении порядка выдачи специального разрешения на движение по автомобильным дорогам транспортного средства, осущест</w:t>
      </w:r>
      <w:r w:rsidRPr="00941583">
        <w:rPr>
          <w:rFonts w:ascii="Times New Roman" w:hAnsi="Times New Roman" w:cs="Times New Roman"/>
          <w:sz w:val="28"/>
          <w:szCs w:val="28"/>
        </w:rPr>
        <w:t>в</w:t>
      </w:r>
      <w:r w:rsidRPr="00941583">
        <w:rPr>
          <w:rFonts w:ascii="Times New Roman" w:hAnsi="Times New Roman" w:cs="Times New Roman"/>
          <w:sz w:val="28"/>
          <w:szCs w:val="28"/>
        </w:rPr>
        <w:t xml:space="preserve">ляющего перевозку </w:t>
      </w:r>
      <w:r>
        <w:rPr>
          <w:rFonts w:ascii="Times New Roman" w:hAnsi="Times New Roman" w:cs="Times New Roman"/>
          <w:sz w:val="28"/>
          <w:szCs w:val="28"/>
        </w:rPr>
        <w:t xml:space="preserve">тяжеловесных и (или) крупногабаритных грузов» </w:t>
      </w:r>
      <w:r w:rsidRPr="0094158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сийская газета», № 265, 16.11.2012).</w:t>
      </w:r>
    </w:p>
    <w:p w:rsidR="00196F81" w:rsidRPr="00E01A7C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ar134"/>
      <w:bookmarkEnd w:id="7"/>
      <w:r w:rsidRPr="00E01A7C">
        <w:rPr>
          <w:rFonts w:ascii="Times New Roman" w:hAnsi="Times New Roman" w:cs="Times New Roman"/>
          <w:b/>
          <w:sz w:val="28"/>
          <w:szCs w:val="28"/>
        </w:rPr>
        <w:t>2.6.  Исчерпывающий перечень документов, необходимых в соответствии с нормативными правовыми актами для предоставления м</w:t>
      </w:r>
      <w:r w:rsidRPr="00E01A7C">
        <w:rPr>
          <w:rFonts w:ascii="Times New Roman" w:hAnsi="Times New Roman" w:cs="Times New Roman"/>
          <w:b/>
          <w:sz w:val="28"/>
          <w:szCs w:val="28"/>
        </w:rPr>
        <w:t>у</w:t>
      </w:r>
      <w:r w:rsidRPr="00E01A7C">
        <w:rPr>
          <w:rFonts w:ascii="Times New Roman" w:hAnsi="Times New Roman" w:cs="Times New Roman"/>
          <w:b/>
          <w:sz w:val="28"/>
          <w:szCs w:val="28"/>
        </w:rPr>
        <w:t>ниципальной услуги и услуг, которые  являются необходимыми и обяз</w:t>
      </w:r>
      <w:r w:rsidRPr="00E01A7C">
        <w:rPr>
          <w:rFonts w:ascii="Times New Roman" w:hAnsi="Times New Roman" w:cs="Times New Roman"/>
          <w:b/>
          <w:sz w:val="28"/>
          <w:szCs w:val="28"/>
        </w:rPr>
        <w:t>а</w:t>
      </w:r>
      <w:r w:rsidRPr="00E01A7C">
        <w:rPr>
          <w:rFonts w:ascii="Times New Roman" w:hAnsi="Times New Roman" w:cs="Times New Roman"/>
          <w:b/>
          <w:sz w:val="28"/>
          <w:szCs w:val="28"/>
        </w:rPr>
        <w:t>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форме.</w:t>
      </w:r>
    </w:p>
    <w:p w:rsidR="00196F81" w:rsidRPr="004C3895" w:rsidRDefault="00196F81" w:rsidP="00196F81">
      <w:pPr>
        <w:pStyle w:val="22"/>
        <w:numPr>
          <w:ilvl w:val="0"/>
          <w:numId w:val="5"/>
        </w:numPr>
        <w:shd w:val="clear" w:color="auto" w:fill="auto"/>
        <w:tabs>
          <w:tab w:val="left" w:pos="1320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Для получения специального разрешения заявитель представляет: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92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а) заявление по форме, утвержденной приказом Министерства транспорта Российской Федерации от 24 июля 2012 года № 258 «Об утве</w:t>
      </w:r>
      <w:r w:rsidRPr="004C3895">
        <w:rPr>
          <w:rFonts w:ascii="Times New Roman" w:eastAsia="Times New Roman" w:hAnsi="Times New Roman" w:cs="Times New Roman"/>
          <w:lang w:eastAsia="ru-RU"/>
        </w:rPr>
        <w:t>р</w:t>
      </w:r>
      <w:r w:rsidRPr="004C3895">
        <w:rPr>
          <w:rFonts w:ascii="Times New Roman" w:eastAsia="Times New Roman" w:hAnsi="Times New Roman" w:cs="Times New Roman"/>
          <w:lang w:eastAsia="ru-RU"/>
        </w:rPr>
        <w:t>ждении порядка выдачи специального разрешения на движение по автом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бильным дорогам транспортного средства, осуществляющего перевозку т</w:t>
      </w:r>
      <w:r w:rsidRPr="004C3895">
        <w:rPr>
          <w:rFonts w:ascii="Times New Roman" w:eastAsia="Times New Roman" w:hAnsi="Times New Roman" w:cs="Times New Roman"/>
          <w:lang w:eastAsia="ru-RU"/>
        </w:rPr>
        <w:t>я</w:t>
      </w:r>
      <w:r w:rsidRPr="004C3895">
        <w:rPr>
          <w:rFonts w:ascii="Times New Roman" w:eastAsia="Times New Roman" w:hAnsi="Times New Roman" w:cs="Times New Roman"/>
          <w:lang w:eastAsia="ru-RU"/>
        </w:rPr>
        <w:t>желовесных и (или) крупногабаритных грузов».</w:t>
      </w:r>
    </w:p>
    <w:p w:rsidR="00196F81" w:rsidRDefault="00196F81" w:rsidP="00196F81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заявлении указывается: наименование органа, в который подается заявление (Администрация Свердловского муниципального образования); наименов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 и организационно-правовая форма - для юридических лиц; фамилия, имя, отчество с указанием статуса индивидуального предпринимателя - для инд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видуальных предпринимателей; идентификационный номер налогоплател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щика (далее - ИНН) и основной государственный регистрационный номер (далее - ОГРН или ОГРНИП) - для российских юридических лиц и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альных предпринимателей;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 (местонахождение) юридического лица; фамилия, имя, отчество руководителя; телефон; фамилия, имя, отчество,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рес места жительства, данные документа, удостоверяющего личность, - для физических лиц и индивидуальных предпринимателей;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банковские реквиз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ты (наименование банка, расчетный счет, корреспондентский счет, банко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 индивидуальный код (далее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/с, к/с, БИК)), исходящий номер и дата заявления, наименование, адрес и телефон владельца транспортного средс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ва,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пунктов), вид перевозки (международная, межр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гиональная, местная), срок перевозки, количество поездок, характеристику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груза (наим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нование, габариты, масса, делимость), сведения о транспортном средстве (а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топоезде) (марка и модель транспортного средства (тягача, прицепа (пол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прицепа)), государственный регистрационный знак транспортного средства (тягача, прицепа (полуприцепа)), параметры транспортного средства (автоп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нимальный радиус поворота с грузом</w:t>
      </w:r>
      <w:proofErr w:type="gramEnd"/>
      <w:r>
        <w:rPr>
          <w:rFonts w:ascii="Times New Roman" w:hAnsi="Times New Roman" w:cs="Times New Roman"/>
          <w:sz w:val="28"/>
          <w:szCs w:val="28"/>
        </w:rPr>
        <w:t>, необходимость автомобиля сопрово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(прикрытия), предполагаемая максимальная скорость движения тран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портного средства (автопоезда).</w:t>
      </w:r>
    </w:p>
    <w:p w:rsidR="00196F81" w:rsidRPr="004C3895" w:rsidRDefault="00196F81" w:rsidP="00196F81">
      <w:pPr>
        <w:pStyle w:val="22"/>
        <w:shd w:val="clear" w:color="auto" w:fill="auto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Заявление оформляется на русском языке машинописным текстом (буквами латинского алфавита возможно оформление адреса владельца тран</w:t>
      </w:r>
      <w:r w:rsidRPr="004C3895">
        <w:rPr>
          <w:rFonts w:ascii="Times New Roman" w:eastAsia="Times New Roman" w:hAnsi="Times New Roman" w:cs="Times New Roman"/>
          <w:lang w:eastAsia="ru-RU"/>
        </w:rPr>
        <w:t>с</w:t>
      </w:r>
      <w:r w:rsidRPr="004C3895">
        <w:rPr>
          <w:rFonts w:ascii="Times New Roman" w:eastAsia="Times New Roman" w:hAnsi="Times New Roman" w:cs="Times New Roman"/>
          <w:lang w:eastAsia="ru-RU"/>
        </w:rPr>
        <w:t>портного средства, наименования владельца транспортного средства, груза, марок и моделей транспортных средств, их государственных регистрацио</w:t>
      </w:r>
      <w:r w:rsidRPr="004C3895">
        <w:rPr>
          <w:rFonts w:ascii="Times New Roman" w:eastAsia="Times New Roman" w:hAnsi="Times New Roman" w:cs="Times New Roman"/>
          <w:lang w:eastAsia="ru-RU"/>
        </w:rPr>
        <w:t>н</w:t>
      </w:r>
      <w:r w:rsidRPr="004C3895">
        <w:rPr>
          <w:rFonts w:ascii="Times New Roman" w:eastAsia="Times New Roman" w:hAnsi="Times New Roman" w:cs="Times New Roman"/>
          <w:lang w:eastAsia="ru-RU"/>
        </w:rPr>
        <w:t>ных знаков), заверяется подписью заявителя (для физических лиц), по</w:t>
      </w:r>
      <w:r w:rsidRPr="004C3895">
        <w:rPr>
          <w:rFonts w:ascii="Times New Roman" w:eastAsia="Times New Roman" w:hAnsi="Times New Roman" w:cs="Times New Roman"/>
          <w:lang w:eastAsia="ru-RU"/>
        </w:rPr>
        <w:t>д</w:t>
      </w:r>
      <w:r w:rsidRPr="004C3895">
        <w:rPr>
          <w:rFonts w:ascii="Times New Roman" w:eastAsia="Times New Roman" w:hAnsi="Times New Roman" w:cs="Times New Roman"/>
          <w:lang w:eastAsia="ru-RU"/>
        </w:rPr>
        <w:t>писью руководителя или уполномоченного лица и печатью (для юридических лиц и индивидуальных предпринимателей);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9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б) копии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</w:t>
      </w:r>
      <w:r w:rsidRPr="004C3895">
        <w:rPr>
          <w:rFonts w:ascii="Times New Roman" w:eastAsia="Times New Roman" w:hAnsi="Times New Roman" w:cs="Times New Roman"/>
          <w:lang w:eastAsia="ru-RU"/>
        </w:rPr>
        <w:t>п</w:t>
      </w:r>
      <w:r w:rsidRPr="004C3895">
        <w:rPr>
          <w:rFonts w:ascii="Times New Roman" w:eastAsia="Times New Roman" w:hAnsi="Times New Roman" w:cs="Times New Roman"/>
          <w:lang w:eastAsia="ru-RU"/>
        </w:rPr>
        <w:t>ногабаритных грузов;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92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C3895">
        <w:rPr>
          <w:rFonts w:ascii="Times New Roman" w:eastAsia="Times New Roman" w:hAnsi="Times New Roman" w:cs="Times New Roman"/>
          <w:lang w:eastAsia="ru-RU"/>
        </w:rPr>
        <w:t>в) схема транспортного средства (автопоезда), с использованием которого планируется перевозка тяжеловесных и (или) крупногабаритных гр</w:t>
      </w:r>
      <w:r w:rsidRPr="004C3895">
        <w:rPr>
          <w:rFonts w:ascii="Times New Roman" w:eastAsia="Times New Roman" w:hAnsi="Times New Roman" w:cs="Times New Roman"/>
          <w:lang w:eastAsia="ru-RU"/>
        </w:rPr>
        <w:t>у</w:t>
      </w:r>
      <w:r w:rsidRPr="004C3895">
        <w:rPr>
          <w:rFonts w:ascii="Times New Roman" w:eastAsia="Times New Roman" w:hAnsi="Times New Roman" w:cs="Times New Roman"/>
          <w:lang w:eastAsia="ru-RU"/>
        </w:rPr>
        <w:t>зов, с изображением размещения такого груза, утвержденной приказом Мин</w:t>
      </w:r>
      <w:r w:rsidRPr="004C3895">
        <w:rPr>
          <w:rFonts w:ascii="Times New Roman" w:eastAsia="Times New Roman" w:hAnsi="Times New Roman" w:cs="Times New Roman"/>
          <w:lang w:eastAsia="ru-RU"/>
        </w:rPr>
        <w:t>и</w:t>
      </w:r>
      <w:r w:rsidRPr="004C3895">
        <w:rPr>
          <w:rFonts w:ascii="Times New Roman" w:eastAsia="Times New Roman" w:hAnsi="Times New Roman" w:cs="Times New Roman"/>
          <w:lang w:eastAsia="ru-RU"/>
        </w:rPr>
        <w:t>стерства транспорта Российской Федерации от 24 июля 2012 года № 258 «Об утверждении порядка выдачи специального разрешения на движение по а</w:t>
      </w:r>
      <w:r w:rsidRPr="004C3895">
        <w:rPr>
          <w:rFonts w:ascii="Times New Roman" w:eastAsia="Times New Roman" w:hAnsi="Times New Roman" w:cs="Times New Roman"/>
          <w:lang w:eastAsia="ru-RU"/>
        </w:rPr>
        <w:t>в</w:t>
      </w:r>
      <w:r w:rsidRPr="004C3895">
        <w:rPr>
          <w:rFonts w:ascii="Times New Roman" w:eastAsia="Times New Roman" w:hAnsi="Times New Roman" w:cs="Times New Roman"/>
          <w:lang w:eastAsia="ru-RU"/>
        </w:rPr>
        <w:t>томобильным дорогам транспортного средства, осуществляющего перево</w:t>
      </w:r>
      <w:r w:rsidRPr="004C3895">
        <w:rPr>
          <w:rFonts w:ascii="Times New Roman" w:eastAsia="Times New Roman" w:hAnsi="Times New Roman" w:cs="Times New Roman"/>
          <w:lang w:eastAsia="ru-RU"/>
        </w:rPr>
        <w:t>з</w:t>
      </w:r>
      <w:r w:rsidRPr="004C3895">
        <w:rPr>
          <w:rFonts w:ascii="Times New Roman" w:eastAsia="Times New Roman" w:hAnsi="Times New Roman" w:cs="Times New Roman"/>
          <w:lang w:eastAsia="ru-RU"/>
        </w:rPr>
        <w:t>ку тяжеловесных и (или) крупногабаритных грузов».</w:t>
      </w:r>
      <w:proofErr w:type="gramEnd"/>
      <w:r w:rsidRPr="004C3895">
        <w:rPr>
          <w:rFonts w:ascii="Times New Roman" w:eastAsia="Times New Roman" w:hAnsi="Times New Roman" w:cs="Times New Roman"/>
          <w:lang w:eastAsia="ru-RU"/>
        </w:rPr>
        <w:t xml:space="preserve"> На схеме транспортного средства изображается транспортное средство, планируемое к участию в п</w:t>
      </w:r>
      <w:r w:rsidRPr="004C3895">
        <w:rPr>
          <w:rFonts w:ascii="Times New Roman" w:eastAsia="Times New Roman" w:hAnsi="Times New Roman" w:cs="Times New Roman"/>
          <w:lang w:eastAsia="ru-RU"/>
        </w:rPr>
        <w:t>е</w:t>
      </w:r>
      <w:r w:rsidRPr="004C3895">
        <w:rPr>
          <w:rFonts w:ascii="Times New Roman" w:eastAsia="Times New Roman" w:hAnsi="Times New Roman" w:cs="Times New Roman"/>
          <w:lang w:eastAsia="ru-RU"/>
        </w:rPr>
        <w:t>ревозке, количество осей и колес на нем, взаимное расположение осей и к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лес, распределение нагрузки по осям и в случае неравномерного распредел</w:t>
      </w:r>
      <w:r w:rsidRPr="004C3895">
        <w:rPr>
          <w:rFonts w:ascii="Times New Roman" w:eastAsia="Times New Roman" w:hAnsi="Times New Roman" w:cs="Times New Roman"/>
          <w:lang w:eastAsia="ru-RU"/>
        </w:rPr>
        <w:t>е</w:t>
      </w:r>
      <w:r w:rsidRPr="004C3895">
        <w:rPr>
          <w:rFonts w:ascii="Times New Roman" w:eastAsia="Times New Roman" w:hAnsi="Times New Roman" w:cs="Times New Roman"/>
          <w:lang w:eastAsia="ru-RU"/>
        </w:rPr>
        <w:t>ния нагрузки по длине оси - распределение на отдельные колеса;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92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г) сведения о технических требованиях к перевозке заявленного груза в транспортном положении;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924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C3895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4C3895">
        <w:rPr>
          <w:rFonts w:ascii="Times New Roman" w:eastAsia="Times New Roman" w:hAnsi="Times New Roman" w:cs="Times New Roman"/>
          <w:lang w:eastAsia="ru-RU"/>
        </w:rPr>
        <w:t>) документы, подтверждающие полномочия представителя, в случае подачи заявления представителем заявителя.</w:t>
      </w:r>
    </w:p>
    <w:p w:rsidR="00196F81" w:rsidRPr="004C3895" w:rsidRDefault="00196F81" w:rsidP="00196F81">
      <w:pPr>
        <w:pStyle w:val="22"/>
        <w:shd w:val="clear" w:color="auto" w:fill="auto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C3895">
        <w:rPr>
          <w:rFonts w:ascii="Times New Roman" w:eastAsia="Times New Roman" w:hAnsi="Times New Roman" w:cs="Times New Roman"/>
          <w:lang w:eastAsia="ru-RU"/>
        </w:rPr>
        <w:t>В случае если для осуществления перевозки тяжеловесных и (или) крупногабаритных грузов требуется принятие специальных мер по обустро</w:t>
      </w:r>
      <w:r w:rsidRPr="004C3895">
        <w:rPr>
          <w:rFonts w:ascii="Times New Roman" w:eastAsia="Times New Roman" w:hAnsi="Times New Roman" w:cs="Times New Roman"/>
          <w:lang w:eastAsia="ru-RU"/>
        </w:rPr>
        <w:t>й</w:t>
      </w:r>
      <w:r w:rsidRPr="004C3895">
        <w:rPr>
          <w:rFonts w:ascii="Times New Roman" w:eastAsia="Times New Roman" w:hAnsi="Times New Roman" w:cs="Times New Roman"/>
          <w:lang w:eastAsia="ru-RU"/>
        </w:rPr>
        <w:t>ству пересекающих автомобильную дорогу сооружений и инженерных ко</w:t>
      </w:r>
      <w:r w:rsidRPr="004C3895">
        <w:rPr>
          <w:rFonts w:ascii="Times New Roman" w:eastAsia="Times New Roman" w:hAnsi="Times New Roman" w:cs="Times New Roman"/>
          <w:lang w:eastAsia="ru-RU"/>
        </w:rPr>
        <w:t>м</w:t>
      </w:r>
      <w:r w:rsidRPr="004C3895">
        <w:rPr>
          <w:rFonts w:ascii="Times New Roman" w:eastAsia="Times New Roman" w:hAnsi="Times New Roman" w:cs="Times New Roman"/>
          <w:lang w:eastAsia="ru-RU"/>
        </w:rPr>
        <w:t>муникаций, после проведения оценки технического состояния автомобил</w:t>
      </w:r>
      <w:r w:rsidRPr="004C3895">
        <w:rPr>
          <w:rFonts w:ascii="Times New Roman" w:eastAsia="Times New Roman" w:hAnsi="Times New Roman" w:cs="Times New Roman"/>
          <w:lang w:eastAsia="ru-RU"/>
        </w:rPr>
        <w:t>ь</w:t>
      </w:r>
      <w:r w:rsidRPr="004C3895">
        <w:rPr>
          <w:rFonts w:ascii="Times New Roman" w:eastAsia="Times New Roman" w:hAnsi="Times New Roman" w:cs="Times New Roman"/>
          <w:lang w:eastAsia="ru-RU"/>
        </w:rPr>
        <w:t>ных дорог или их участков и (или) укрепления автомобильных дорог или принятия специальных мер по обустройству автомобильных дорог или их участков, заявитель дополнительно к документам, указанным в подпунктах «а» - «</w:t>
      </w:r>
      <w:proofErr w:type="spellStart"/>
      <w:r w:rsidRPr="004C3895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4C3895">
        <w:rPr>
          <w:rFonts w:ascii="Times New Roman" w:eastAsia="Times New Roman" w:hAnsi="Times New Roman" w:cs="Times New Roman"/>
          <w:lang w:eastAsia="ru-RU"/>
        </w:rPr>
        <w:t>» настоящего</w:t>
      </w:r>
      <w:proofErr w:type="gramEnd"/>
      <w:r w:rsidRPr="004C3895">
        <w:rPr>
          <w:rFonts w:ascii="Times New Roman" w:eastAsia="Times New Roman" w:hAnsi="Times New Roman" w:cs="Times New Roman"/>
          <w:lang w:eastAsia="ru-RU"/>
        </w:rPr>
        <w:t xml:space="preserve"> пункта представляет в Уполномоченный орган:</w:t>
      </w:r>
    </w:p>
    <w:p w:rsidR="00196F81" w:rsidRPr="004C3895" w:rsidRDefault="00196F81" w:rsidP="00196F81">
      <w:pPr>
        <w:pStyle w:val="22"/>
        <w:shd w:val="clear" w:color="auto" w:fill="auto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копии платежных документов, подтверждающих оплату платежей за возмещение вреда, причиняемого транспортным средством, осуществля</w:t>
      </w:r>
      <w:r w:rsidRPr="004C3895">
        <w:rPr>
          <w:rFonts w:ascii="Times New Roman" w:eastAsia="Times New Roman" w:hAnsi="Times New Roman" w:cs="Times New Roman"/>
          <w:lang w:eastAsia="ru-RU"/>
        </w:rPr>
        <w:t>ю</w:t>
      </w:r>
      <w:r w:rsidRPr="004C3895">
        <w:rPr>
          <w:rFonts w:ascii="Times New Roman" w:eastAsia="Times New Roman" w:hAnsi="Times New Roman" w:cs="Times New Roman"/>
          <w:lang w:eastAsia="ru-RU"/>
        </w:rPr>
        <w:t>щим перевозку тяжеловесных грузов, автомобильным дорогам.</w:t>
      </w:r>
    </w:p>
    <w:p w:rsidR="00196F81" w:rsidRPr="004C3895" w:rsidRDefault="00196F81" w:rsidP="00196F81">
      <w:pPr>
        <w:pStyle w:val="22"/>
        <w:numPr>
          <w:ilvl w:val="0"/>
          <w:numId w:val="5"/>
        </w:numPr>
        <w:shd w:val="clear" w:color="auto" w:fill="auto"/>
        <w:tabs>
          <w:tab w:val="left" w:pos="1278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Заявление и схема транспортного средства (автопоезда) завер</w:t>
      </w:r>
      <w:r w:rsidRPr="004C3895">
        <w:rPr>
          <w:rFonts w:ascii="Times New Roman" w:eastAsia="Times New Roman" w:hAnsi="Times New Roman" w:cs="Times New Roman"/>
          <w:lang w:eastAsia="ru-RU"/>
        </w:rPr>
        <w:t>я</w:t>
      </w:r>
      <w:r w:rsidRPr="004C3895">
        <w:rPr>
          <w:rFonts w:ascii="Times New Roman" w:eastAsia="Times New Roman" w:hAnsi="Times New Roman" w:cs="Times New Roman"/>
          <w:lang w:eastAsia="ru-RU"/>
        </w:rPr>
        <w:t>ются подписью заявителя (для физических лиц), подписью руководителя или уполномоченного лица и печатью (для юридических лиц и индивидуальных предпринимателей).</w:t>
      </w:r>
    </w:p>
    <w:p w:rsidR="00196F81" w:rsidRPr="004C3895" w:rsidRDefault="00196F81" w:rsidP="00196F81">
      <w:pPr>
        <w:pStyle w:val="22"/>
        <w:numPr>
          <w:ilvl w:val="0"/>
          <w:numId w:val="5"/>
        </w:numPr>
        <w:shd w:val="clear" w:color="auto" w:fill="auto"/>
        <w:tabs>
          <w:tab w:val="left" w:pos="1278"/>
        </w:tabs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lastRenderedPageBreak/>
        <w:t>Заявитель вправе направить документы в электронном виде с и</w:t>
      </w:r>
      <w:r w:rsidRPr="004C3895">
        <w:rPr>
          <w:rFonts w:ascii="Times New Roman" w:eastAsia="Times New Roman" w:hAnsi="Times New Roman" w:cs="Times New Roman"/>
          <w:lang w:eastAsia="ru-RU"/>
        </w:rPr>
        <w:t>с</w:t>
      </w:r>
      <w:r w:rsidRPr="004C3895">
        <w:rPr>
          <w:rFonts w:ascii="Times New Roman" w:eastAsia="Times New Roman" w:hAnsi="Times New Roman" w:cs="Times New Roman"/>
          <w:lang w:eastAsia="ru-RU"/>
        </w:rPr>
        <w:t>пользованием федеральной государственной информационной системы «Единый портал государственных и муниципальных услуг (функций)» либо государственной информационной системы «Портал государственных и м</w:t>
      </w:r>
      <w:r w:rsidRPr="004C3895">
        <w:rPr>
          <w:rFonts w:ascii="Times New Roman" w:eastAsia="Times New Roman" w:hAnsi="Times New Roman" w:cs="Times New Roman"/>
          <w:lang w:eastAsia="ru-RU"/>
        </w:rPr>
        <w:t>у</w:t>
      </w:r>
      <w:r w:rsidRPr="004C3895">
        <w:rPr>
          <w:rFonts w:ascii="Times New Roman" w:eastAsia="Times New Roman" w:hAnsi="Times New Roman" w:cs="Times New Roman"/>
          <w:lang w:eastAsia="ru-RU"/>
        </w:rPr>
        <w:t>ниципальных услуг (функций) Новгородской области».</w:t>
      </w:r>
    </w:p>
    <w:p w:rsidR="00196F81" w:rsidRPr="004C3895" w:rsidRDefault="00196F81" w:rsidP="00196F81">
      <w:pPr>
        <w:pStyle w:val="22"/>
        <w:numPr>
          <w:ilvl w:val="0"/>
          <w:numId w:val="5"/>
        </w:numPr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Документ, подтверждающий факт уплаты государственной пошлины, направляемый в электронном виде, подписывается заявителем ус</w:t>
      </w:r>
      <w:r w:rsidRPr="004C3895">
        <w:rPr>
          <w:rFonts w:ascii="Times New Roman" w:eastAsia="Times New Roman" w:hAnsi="Times New Roman" w:cs="Times New Roman"/>
          <w:lang w:eastAsia="ru-RU"/>
        </w:rPr>
        <w:t>и</w:t>
      </w:r>
      <w:r w:rsidRPr="004C3895">
        <w:rPr>
          <w:rFonts w:ascii="Times New Roman" w:eastAsia="Times New Roman" w:hAnsi="Times New Roman" w:cs="Times New Roman"/>
          <w:lang w:eastAsia="ru-RU"/>
        </w:rPr>
        <w:t>ленной квалифицированной электронной подписью.</w:t>
      </w:r>
    </w:p>
    <w:p w:rsidR="00196F81" w:rsidRPr="004C3895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49"/>
      <w:bookmarkEnd w:id="8"/>
    </w:p>
    <w:p w:rsidR="00196F81" w:rsidRPr="00E01A7C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E01A7C">
        <w:rPr>
          <w:rFonts w:ascii="Times New Roman" w:hAnsi="Times New Roman" w:cs="Times New Roman"/>
          <w:b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</w:t>
      </w:r>
      <w:r w:rsidRPr="00E01A7C">
        <w:rPr>
          <w:rFonts w:ascii="Times New Roman" w:hAnsi="Times New Roman" w:cs="Times New Roman"/>
          <w:b/>
          <w:sz w:val="28"/>
          <w:szCs w:val="28"/>
        </w:rPr>
        <w:t>н</w:t>
      </w:r>
      <w:r w:rsidRPr="00E01A7C">
        <w:rPr>
          <w:rFonts w:ascii="Times New Roman" w:hAnsi="Times New Roman" w:cs="Times New Roman"/>
          <w:b/>
          <w:sz w:val="28"/>
          <w:szCs w:val="28"/>
        </w:rPr>
        <w:t>ных органов, органов местного самоуправления и иных органов, учас</w:t>
      </w:r>
      <w:r w:rsidRPr="00E01A7C">
        <w:rPr>
          <w:rFonts w:ascii="Times New Roman" w:hAnsi="Times New Roman" w:cs="Times New Roman"/>
          <w:b/>
          <w:sz w:val="28"/>
          <w:szCs w:val="28"/>
        </w:rPr>
        <w:t>т</w:t>
      </w:r>
      <w:r w:rsidRPr="00E01A7C">
        <w:rPr>
          <w:rFonts w:ascii="Times New Roman" w:hAnsi="Times New Roman" w:cs="Times New Roman"/>
          <w:b/>
          <w:sz w:val="28"/>
          <w:szCs w:val="28"/>
        </w:rPr>
        <w:t>вующих в предоставлении муниципальных услуг, которые заявитель вправе представить</w:t>
      </w:r>
    </w:p>
    <w:p w:rsidR="00196F81" w:rsidRPr="00CA3E9E" w:rsidRDefault="00196F81" w:rsidP="00196F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CA3E9E">
        <w:rPr>
          <w:rFonts w:ascii="Times New Roman" w:hAnsi="Times New Roman" w:cs="Times New Roman"/>
          <w:sz w:val="28"/>
          <w:szCs w:val="28"/>
        </w:rPr>
        <w:t>Выписка о государственной регистрации в качестве индивид</w:t>
      </w:r>
      <w:r w:rsidRPr="00CA3E9E">
        <w:rPr>
          <w:rFonts w:ascii="Times New Roman" w:hAnsi="Times New Roman" w:cs="Times New Roman"/>
          <w:sz w:val="28"/>
          <w:szCs w:val="28"/>
        </w:rPr>
        <w:t>у</w:t>
      </w:r>
      <w:r w:rsidRPr="00CA3E9E">
        <w:rPr>
          <w:rFonts w:ascii="Times New Roman" w:hAnsi="Times New Roman" w:cs="Times New Roman"/>
          <w:sz w:val="28"/>
          <w:szCs w:val="28"/>
        </w:rPr>
        <w:t xml:space="preserve">ального предпринимателя или юридического лица, </w:t>
      </w:r>
      <w:proofErr w:type="gramStart"/>
      <w:r w:rsidRPr="00CA3E9E">
        <w:rPr>
          <w:rFonts w:ascii="Times New Roman" w:hAnsi="Times New Roman" w:cs="Times New Roman"/>
          <w:sz w:val="28"/>
          <w:szCs w:val="28"/>
        </w:rPr>
        <w:t>зарегистрированных</w:t>
      </w:r>
      <w:proofErr w:type="gramEnd"/>
      <w:r w:rsidRPr="00CA3E9E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58"/>
      <w:bookmarkEnd w:id="9"/>
      <w:r w:rsidRPr="00941583">
        <w:rPr>
          <w:rFonts w:ascii="Times New Roman" w:hAnsi="Times New Roman" w:cs="Times New Roman"/>
          <w:sz w:val="28"/>
          <w:szCs w:val="28"/>
        </w:rPr>
        <w:t>2.8. Указание на запрет требовать от заявителя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докуме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>тов и информации или осуществления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представление или осущес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вление которых 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нормативными правовыми актами, рег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>лирующими 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возникающие в связи с предоставлением муниц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</w:t>
      </w:r>
      <w:r w:rsidRPr="00941583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вий, предоставление или осуществление которых не предусмотрено норм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муниципальной услуги;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158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 w:rsidR="004C3895">
        <w:rPr>
          <w:rFonts w:ascii="Times New Roman" w:hAnsi="Times New Roman" w:cs="Times New Roman"/>
          <w:sz w:val="28"/>
          <w:szCs w:val="28"/>
        </w:rPr>
        <w:t>Саратовской</w:t>
      </w:r>
      <w:r w:rsidRPr="00941583">
        <w:rPr>
          <w:rFonts w:ascii="Times New Roman" w:hAnsi="Times New Roman" w:cs="Times New Roman"/>
          <w:sz w:val="28"/>
          <w:szCs w:val="28"/>
        </w:rPr>
        <w:t xml:space="preserve"> области и муниципальными правовыми а</w:t>
      </w:r>
      <w:r w:rsidRPr="00941583">
        <w:rPr>
          <w:rFonts w:ascii="Times New Roman" w:hAnsi="Times New Roman" w:cs="Times New Roman"/>
          <w:sz w:val="28"/>
          <w:szCs w:val="28"/>
        </w:rPr>
        <w:t>к</w:t>
      </w:r>
      <w:r w:rsidRPr="00941583">
        <w:rPr>
          <w:rFonts w:ascii="Times New Roman" w:hAnsi="Times New Roman" w:cs="Times New Roman"/>
          <w:sz w:val="28"/>
          <w:szCs w:val="28"/>
        </w:rPr>
        <w:t>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нии государственных или муниципальных услуг, за исключением докуме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 xml:space="preserve">тов, указанных в </w:t>
      </w:r>
      <w:hyperlink r:id="rId17" w:tooltip="Федеральный закон от 27.07.2010 N 210-ФЗ (ред. от 31.12.2014) &quot;Об организации предоставления государственных и муниципальных услуг&quot; (с изм. и доп., вступ. в силу с 31.03.2015){КонсультантПлюс}" w:history="1">
        <w:r w:rsidRPr="00FC344D">
          <w:rPr>
            <w:rFonts w:ascii="Times New Roman" w:hAnsi="Times New Roman" w:cs="Times New Roman"/>
            <w:sz w:val="28"/>
            <w:szCs w:val="28"/>
          </w:rPr>
          <w:t>части 6</w:t>
        </w:r>
        <w:proofErr w:type="gramEnd"/>
        <w:r w:rsidRPr="00FC344D">
          <w:rPr>
            <w:rFonts w:ascii="Times New Roman" w:hAnsi="Times New Roman" w:cs="Times New Roman"/>
            <w:sz w:val="28"/>
            <w:szCs w:val="28"/>
          </w:rPr>
          <w:t xml:space="preserve"> статьи 7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Федерально</w:t>
      </w:r>
      <w:r>
        <w:rPr>
          <w:rFonts w:ascii="Times New Roman" w:hAnsi="Times New Roman" w:cs="Times New Roman"/>
          <w:sz w:val="28"/>
          <w:szCs w:val="28"/>
        </w:rPr>
        <w:t>го закона от 27 июля 2010 года №</w:t>
      </w:r>
      <w:r w:rsidRPr="00941583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583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>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68"/>
      <w:bookmarkEnd w:id="10"/>
      <w:r w:rsidRPr="00941583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приеме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док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>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4C3895" w:rsidRDefault="00196F81" w:rsidP="00196F81">
      <w:pPr>
        <w:pStyle w:val="22"/>
        <w:numPr>
          <w:ilvl w:val="0"/>
          <w:numId w:val="6"/>
        </w:numPr>
        <w:shd w:val="clear" w:color="auto" w:fill="auto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Специалист Администрации отказывает в регистрации заявления в случае если:</w:t>
      </w:r>
    </w:p>
    <w:p w:rsidR="00196F81" w:rsidRPr="004C3895" w:rsidRDefault="00196F81" w:rsidP="00196F81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заявление подписано лицом, не имеющим полномочий на подписание данного заявления;</w:t>
      </w:r>
    </w:p>
    <w:p w:rsidR="00196F81" w:rsidRPr="004C3895" w:rsidRDefault="00196F81" w:rsidP="00196F81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lastRenderedPageBreak/>
        <w:t>заявление не содержит сведений, указанных в  подпункте «а» пункта 2.6.1. настоящего Регламента;</w:t>
      </w:r>
    </w:p>
    <w:p w:rsidR="00196F81" w:rsidRPr="004C3895" w:rsidRDefault="00196F81" w:rsidP="00196F81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к заявлению не приложены документы, соответствующие требованиям подпунктов «б» - «г», «ж» пункта 2.6.1, пункта 2.6.2 настоящего Регламента.</w:t>
      </w:r>
    </w:p>
    <w:p w:rsidR="00196F81" w:rsidRPr="00941583" w:rsidRDefault="00196F81" w:rsidP="00196F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1" w:name="Par174"/>
      <w:bookmarkEnd w:id="11"/>
      <w:r w:rsidRPr="00D34F39">
        <w:rPr>
          <w:rFonts w:ascii="Times New Roman" w:hAnsi="Times New Roman" w:cs="Times New Roman"/>
          <w:b/>
          <w:sz w:val="28"/>
          <w:szCs w:val="28"/>
        </w:rPr>
        <w:t>2.10. Исчерпывающий перечень оснований для приостановления или отказа в предоставлении муниципальной услуги.</w:t>
      </w:r>
    </w:p>
    <w:p w:rsidR="00196F81" w:rsidRPr="004C3895" w:rsidRDefault="00196F81" w:rsidP="00196F81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4C3895">
        <w:rPr>
          <w:rFonts w:ascii="Times New Roman" w:hAnsi="Times New Roman"/>
          <w:sz w:val="28"/>
          <w:szCs w:val="28"/>
          <w:lang w:eastAsia="ru-RU"/>
        </w:rPr>
        <w:t>2.10.1 Предоставление заявления и документов (сведений), необход</w:t>
      </w:r>
      <w:r w:rsidRPr="004C3895">
        <w:rPr>
          <w:rFonts w:ascii="Times New Roman" w:hAnsi="Times New Roman"/>
          <w:sz w:val="28"/>
          <w:szCs w:val="28"/>
          <w:lang w:eastAsia="ru-RU"/>
        </w:rPr>
        <w:t>и</w:t>
      </w:r>
      <w:r w:rsidRPr="004C3895">
        <w:rPr>
          <w:rFonts w:ascii="Times New Roman" w:hAnsi="Times New Roman"/>
          <w:sz w:val="28"/>
          <w:szCs w:val="28"/>
          <w:lang w:eastAsia="ru-RU"/>
        </w:rPr>
        <w:t>мых для предоставления муниципальной услуги, приравнивается к согласию заявителя с обработкой его персональных данных в целях и объеме, необходимых для назначения муниципальной усл</w:t>
      </w:r>
      <w:r w:rsidRPr="004C3895">
        <w:rPr>
          <w:rFonts w:ascii="Times New Roman" w:hAnsi="Times New Roman"/>
          <w:sz w:val="28"/>
          <w:szCs w:val="28"/>
          <w:lang w:eastAsia="ru-RU"/>
        </w:rPr>
        <w:t>у</w:t>
      </w:r>
      <w:r w:rsidRPr="004C3895">
        <w:rPr>
          <w:rFonts w:ascii="Times New Roman" w:hAnsi="Times New Roman"/>
          <w:sz w:val="28"/>
          <w:szCs w:val="28"/>
          <w:lang w:eastAsia="ru-RU"/>
        </w:rPr>
        <w:t>ги.</w:t>
      </w:r>
    </w:p>
    <w:p w:rsidR="00196F81" w:rsidRPr="004C3895" w:rsidRDefault="00196F81" w:rsidP="00196F81">
      <w:pPr>
        <w:autoSpaceDN w:val="0"/>
        <w:adjustRightInd w:val="0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4C3895">
        <w:rPr>
          <w:rFonts w:ascii="Times New Roman" w:hAnsi="Times New Roman"/>
          <w:sz w:val="28"/>
          <w:szCs w:val="28"/>
          <w:lang w:eastAsia="ru-RU"/>
        </w:rPr>
        <w:t xml:space="preserve">   В случае</w:t>
      </w:r>
      <w:proofErr w:type="gramStart"/>
      <w:r w:rsidRPr="004C3895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4C3895">
        <w:rPr>
          <w:rFonts w:ascii="Times New Roman" w:hAnsi="Times New Roman"/>
          <w:sz w:val="28"/>
          <w:szCs w:val="28"/>
          <w:lang w:eastAsia="ru-RU"/>
        </w:rPr>
        <w:t xml:space="preserve"> если для предоставления государственной или муниципал</w:t>
      </w:r>
      <w:r w:rsidRPr="004C3895">
        <w:rPr>
          <w:rFonts w:ascii="Times New Roman" w:hAnsi="Times New Roman"/>
          <w:sz w:val="28"/>
          <w:szCs w:val="28"/>
          <w:lang w:eastAsia="ru-RU"/>
        </w:rPr>
        <w:t>ь</w:t>
      </w:r>
      <w:r w:rsidRPr="004C3895">
        <w:rPr>
          <w:rFonts w:ascii="Times New Roman" w:hAnsi="Times New Roman"/>
          <w:sz w:val="28"/>
          <w:szCs w:val="28"/>
          <w:lang w:eastAsia="ru-RU"/>
        </w:rPr>
        <w:t>ной услуги необходима обработка персональных данных лица, не являющ</w:t>
      </w:r>
      <w:r w:rsidRPr="004C3895">
        <w:rPr>
          <w:rFonts w:ascii="Times New Roman" w:hAnsi="Times New Roman"/>
          <w:sz w:val="28"/>
          <w:szCs w:val="28"/>
          <w:lang w:eastAsia="ru-RU"/>
        </w:rPr>
        <w:t>е</w:t>
      </w:r>
      <w:r w:rsidRPr="004C3895">
        <w:rPr>
          <w:rFonts w:ascii="Times New Roman" w:hAnsi="Times New Roman"/>
          <w:sz w:val="28"/>
          <w:szCs w:val="28"/>
          <w:lang w:eastAsia="ru-RU"/>
        </w:rPr>
        <w:t xml:space="preserve">гося заявителем, и если в соответствии с Федеральным </w:t>
      </w:r>
      <w:hyperlink r:id="rId18" w:history="1">
        <w:r w:rsidRPr="004C3895">
          <w:rPr>
            <w:rFonts w:ascii="Times New Roman" w:hAnsi="Times New Roman"/>
            <w:lang w:eastAsia="ru-RU"/>
          </w:rPr>
          <w:t>законом</w:t>
        </w:r>
      </w:hyperlink>
      <w:r w:rsidRPr="004C3895">
        <w:rPr>
          <w:rFonts w:ascii="Times New Roman" w:hAnsi="Times New Roman"/>
          <w:sz w:val="28"/>
          <w:szCs w:val="28"/>
          <w:lang w:eastAsia="ru-RU"/>
        </w:rPr>
        <w:t xml:space="preserve"> от 27.07.2006 № 152-ФЗ «О персональных данных» обработка таких персональных данных может осуществляться с согласия указанного лица, при обращении за пол</w:t>
      </w:r>
      <w:r w:rsidRPr="004C3895">
        <w:rPr>
          <w:rFonts w:ascii="Times New Roman" w:hAnsi="Times New Roman"/>
          <w:sz w:val="28"/>
          <w:szCs w:val="28"/>
          <w:lang w:eastAsia="ru-RU"/>
        </w:rPr>
        <w:t>у</w:t>
      </w:r>
      <w:r w:rsidRPr="004C3895">
        <w:rPr>
          <w:rFonts w:ascii="Times New Roman" w:hAnsi="Times New Roman"/>
          <w:sz w:val="28"/>
          <w:szCs w:val="28"/>
          <w:lang w:eastAsia="ru-RU"/>
        </w:rPr>
        <w:t>чением государственной или муниципальной услуги заявитель дополнител</w:t>
      </w:r>
      <w:r w:rsidRPr="004C3895">
        <w:rPr>
          <w:rFonts w:ascii="Times New Roman" w:hAnsi="Times New Roman"/>
          <w:sz w:val="28"/>
          <w:szCs w:val="28"/>
          <w:lang w:eastAsia="ru-RU"/>
        </w:rPr>
        <w:t>ь</w:t>
      </w:r>
      <w:r w:rsidRPr="004C3895">
        <w:rPr>
          <w:rFonts w:ascii="Times New Roman" w:hAnsi="Times New Roman"/>
          <w:sz w:val="28"/>
          <w:szCs w:val="28"/>
          <w:lang w:eastAsia="ru-RU"/>
        </w:rPr>
        <w:t>но представляет документы, подтверждающие получение согласия указанн</w:t>
      </w:r>
      <w:r w:rsidRPr="004C3895">
        <w:rPr>
          <w:rFonts w:ascii="Times New Roman" w:hAnsi="Times New Roman"/>
          <w:sz w:val="28"/>
          <w:szCs w:val="28"/>
          <w:lang w:eastAsia="ru-RU"/>
        </w:rPr>
        <w:t>о</w:t>
      </w:r>
      <w:r w:rsidRPr="004C3895">
        <w:rPr>
          <w:rFonts w:ascii="Times New Roman" w:hAnsi="Times New Roman"/>
          <w:sz w:val="28"/>
          <w:szCs w:val="28"/>
          <w:lang w:eastAsia="ru-RU"/>
        </w:rPr>
        <w:t xml:space="preserve">го лица или его </w:t>
      </w:r>
      <w:hyperlink r:id="rId19" w:history="1">
        <w:r w:rsidRPr="004C3895">
          <w:rPr>
            <w:rFonts w:ascii="Times New Roman" w:hAnsi="Times New Roman"/>
            <w:lang w:eastAsia="ru-RU"/>
          </w:rPr>
          <w:t>законного представителя</w:t>
        </w:r>
      </w:hyperlink>
      <w:r w:rsidRPr="004C3895">
        <w:rPr>
          <w:rFonts w:ascii="Times New Roman" w:hAnsi="Times New Roman"/>
          <w:sz w:val="28"/>
          <w:szCs w:val="28"/>
          <w:lang w:eastAsia="ru-RU"/>
        </w:rPr>
        <w:t xml:space="preserve"> на обработку персональных данных указанного л</w:t>
      </w:r>
      <w:r w:rsidRPr="004C3895">
        <w:rPr>
          <w:rFonts w:ascii="Times New Roman" w:hAnsi="Times New Roman"/>
          <w:sz w:val="28"/>
          <w:szCs w:val="28"/>
          <w:lang w:eastAsia="ru-RU"/>
        </w:rPr>
        <w:t>и</w:t>
      </w:r>
      <w:r w:rsidRPr="004C3895">
        <w:rPr>
          <w:rFonts w:ascii="Times New Roman" w:hAnsi="Times New Roman"/>
          <w:sz w:val="28"/>
          <w:szCs w:val="28"/>
          <w:lang w:eastAsia="ru-RU"/>
        </w:rPr>
        <w:t xml:space="preserve">ца. Документы, подтверждающие получение согласия, могут быть </w:t>
      </w:r>
      <w:proofErr w:type="gramStart"/>
      <w:r w:rsidRPr="004C3895">
        <w:rPr>
          <w:rFonts w:ascii="Times New Roman" w:hAnsi="Times New Roman"/>
          <w:sz w:val="28"/>
          <w:szCs w:val="28"/>
          <w:lang w:eastAsia="ru-RU"/>
        </w:rPr>
        <w:t>представлены</w:t>
      </w:r>
      <w:proofErr w:type="gramEnd"/>
      <w:r w:rsidRPr="004C3895">
        <w:rPr>
          <w:rFonts w:ascii="Times New Roman" w:hAnsi="Times New Roman"/>
          <w:sz w:val="28"/>
          <w:szCs w:val="28"/>
          <w:lang w:eastAsia="ru-RU"/>
        </w:rPr>
        <w:t xml:space="preserve"> в том числе  и в форме электронного документа.</w:t>
      </w:r>
    </w:p>
    <w:p w:rsidR="00196F81" w:rsidRPr="004C3895" w:rsidRDefault="004C3895" w:rsidP="00196F81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96F81" w:rsidRPr="004C3895">
        <w:rPr>
          <w:rFonts w:ascii="Times New Roman" w:hAnsi="Times New Roman"/>
          <w:sz w:val="28"/>
          <w:szCs w:val="28"/>
          <w:lang w:eastAsia="ru-RU"/>
        </w:rPr>
        <w:t>Отсутствие согласия третьего лица, не являющегося з</w:t>
      </w:r>
      <w:r w:rsidR="00196F81" w:rsidRPr="004C3895">
        <w:rPr>
          <w:rFonts w:ascii="Times New Roman" w:hAnsi="Times New Roman"/>
          <w:sz w:val="28"/>
          <w:szCs w:val="28"/>
          <w:lang w:eastAsia="ru-RU"/>
        </w:rPr>
        <w:t>а</w:t>
      </w:r>
      <w:r w:rsidR="00196F81" w:rsidRPr="004C3895">
        <w:rPr>
          <w:rFonts w:ascii="Times New Roman" w:hAnsi="Times New Roman"/>
          <w:sz w:val="28"/>
          <w:szCs w:val="28"/>
          <w:lang w:eastAsia="ru-RU"/>
        </w:rPr>
        <w:t xml:space="preserve">явителем, если в соответствии с Федеральным </w:t>
      </w:r>
      <w:hyperlink r:id="rId20" w:history="1">
        <w:r w:rsidR="00196F81" w:rsidRPr="004C3895">
          <w:rPr>
            <w:rFonts w:ascii="Times New Roman" w:hAnsi="Times New Roman"/>
            <w:lang w:eastAsia="ru-RU"/>
          </w:rPr>
          <w:t>законом</w:t>
        </w:r>
      </w:hyperlink>
      <w:r w:rsidR="00196F81" w:rsidRPr="004C3895">
        <w:rPr>
          <w:rFonts w:ascii="Times New Roman" w:hAnsi="Times New Roman"/>
          <w:sz w:val="28"/>
          <w:szCs w:val="28"/>
          <w:lang w:eastAsia="ru-RU"/>
        </w:rPr>
        <w:t xml:space="preserve"> от 27.07.2006 № 152-ФЗ «О персональных данных» обработка т</w:t>
      </w:r>
      <w:r w:rsidR="00196F81" w:rsidRPr="004C3895">
        <w:rPr>
          <w:rFonts w:ascii="Times New Roman" w:hAnsi="Times New Roman"/>
          <w:sz w:val="28"/>
          <w:szCs w:val="28"/>
          <w:lang w:eastAsia="ru-RU"/>
        </w:rPr>
        <w:t>а</w:t>
      </w:r>
      <w:r w:rsidR="00196F81" w:rsidRPr="004C3895">
        <w:rPr>
          <w:rFonts w:ascii="Times New Roman" w:hAnsi="Times New Roman"/>
          <w:sz w:val="28"/>
          <w:szCs w:val="28"/>
          <w:lang w:eastAsia="ru-RU"/>
        </w:rPr>
        <w:t>ких персональных данных может осуществляться с согл</w:t>
      </w:r>
      <w:r w:rsidR="00196F81" w:rsidRPr="004C3895">
        <w:rPr>
          <w:rFonts w:ascii="Times New Roman" w:hAnsi="Times New Roman"/>
          <w:sz w:val="28"/>
          <w:szCs w:val="28"/>
          <w:lang w:eastAsia="ru-RU"/>
        </w:rPr>
        <w:t>а</w:t>
      </w:r>
      <w:r w:rsidR="00196F81" w:rsidRPr="004C3895">
        <w:rPr>
          <w:rFonts w:ascii="Times New Roman" w:hAnsi="Times New Roman"/>
          <w:sz w:val="28"/>
          <w:szCs w:val="28"/>
          <w:lang w:eastAsia="ru-RU"/>
        </w:rPr>
        <w:t>сия указанного лица.</w:t>
      </w:r>
    </w:p>
    <w:p w:rsidR="00196F81" w:rsidRPr="004C3895" w:rsidRDefault="004C3895" w:rsidP="00196F81">
      <w:pPr>
        <w:pStyle w:val="22"/>
        <w:shd w:val="clear" w:color="auto" w:fill="auto"/>
        <w:tabs>
          <w:tab w:val="left" w:pos="1560"/>
        </w:tabs>
        <w:spacing w:after="0" w:line="322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="00196F81" w:rsidRPr="004C3895">
        <w:rPr>
          <w:rFonts w:ascii="Times New Roman" w:eastAsia="Times New Roman" w:hAnsi="Times New Roman" w:cs="Times New Roman"/>
          <w:lang w:eastAsia="ru-RU"/>
        </w:rPr>
        <w:t>2.10.2.Основанием для приостановления предоставления муниц</w:t>
      </w:r>
      <w:r w:rsidR="00196F81" w:rsidRPr="004C3895">
        <w:rPr>
          <w:rFonts w:ascii="Times New Roman" w:eastAsia="Times New Roman" w:hAnsi="Times New Roman" w:cs="Times New Roman"/>
          <w:lang w:eastAsia="ru-RU"/>
        </w:rPr>
        <w:t>и</w:t>
      </w:r>
      <w:r w:rsidR="00196F81" w:rsidRPr="004C3895">
        <w:rPr>
          <w:rFonts w:ascii="Times New Roman" w:eastAsia="Times New Roman" w:hAnsi="Times New Roman" w:cs="Times New Roman"/>
          <w:lang w:eastAsia="ru-RU"/>
        </w:rPr>
        <w:t>пальной услуги является:</w:t>
      </w:r>
    </w:p>
    <w:p w:rsidR="00196F81" w:rsidRPr="004C3895" w:rsidRDefault="00196F81" w:rsidP="00196F81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в случае нарушения владельцами автомобильных дорог или согласующими организациями установленных сроков согласования, Уполном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ченный орган приостанавливает оформление специального разрешения до получения ответа с предоставлением заявителю информации о причинах приостановл</w:t>
      </w:r>
      <w:r w:rsidRPr="004C3895">
        <w:rPr>
          <w:rFonts w:ascii="Times New Roman" w:eastAsia="Times New Roman" w:hAnsi="Times New Roman" w:cs="Times New Roman"/>
          <w:lang w:eastAsia="ru-RU"/>
        </w:rPr>
        <w:t>е</w:t>
      </w:r>
      <w:r w:rsidRPr="004C3895">
        <w:rPr>
          <w:rFonts w:ascii="Times New Roman" w:eastAsia="Times New Roman" w:hAnsi="Times New Roman" w:cs="Times New Roman"/>
          <w:lang w:eastAsia="ru-RU"/>
        </w:rPr>
        <w:t>ния.</w:t>
      </w:r>
    </w:p>
    <w:p w:rsidR="00196F81" w:rsidRPr="004C3895" w:rsidRDefault="004C3895" w:rsidP="00196F81">
      <w:pPr>
        <w:pStyle w:val="22"/>
        <w:shd w:val="clear" w:color="auto" w:fill="auto"/>
        <w:tabs>
          <w:tab w:val="left" w:pos="1560"/>
        </w:tabs>
        <w:spacing w:after="0" w:line="322" w:lineRule="exac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196F81" w:rsidRPr="004C3895">
        <w:rPr>
          <w:rFonts w:ascii="Times New Roman" w:eastAsia="Times New Roman" w:hAnsi="Times New Roman" w:cs="Times New Roman"/>
          <w:lang w:eastAsia="ru-RU"/>
        </w:rPr>
        <w:t>2.10.3.Основания для отказа в выдаче специального разрешения:</w:t>
      </w:r>
    </w:p>
    <w:p w:rsidR="00196F81" w:rsidRPr="004C3895" w:rsidRDefault="00196F81" w:rsidP="004C3895">
      <w:pPr>
        <w:pStyle w:val="22"/>
        <w:shd w:val="clear" w:color="auto" w:fill="auto"/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а) отсутствие прав в выдаче специального разрешения по заявленному маршруту;</w:t>
      </w:r>
    </w:p>
    <w:p w:rsidR="00196F81" w:rsidRPr="004C3895" w:rsidRDefault="00196F81" w:rsidP="004C3895">
      <w:pPr>
        <w:pStyle w:val="22"/>
        <w:shd w:val="clear" w:color="auto" w:fill="auto"/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б) сведения, предоставленные в заявлении и документах, не соответс</w:t>
      </w:r>
      <w:r w:rsidRPr="004C3895">
        <w:rPr>
          <w:rFonts w:ascii="Times New Roman" w:eastAsia="Times New Roman" w:hAnsi="Times New Roman" w:cs="Times New Roman"/>
          <w:lang w:eastAsia="ru-RU"/>
        </w:rPr>
        <w:t>т</w:t>
      </w:r>
      <w:r w:rsidRPr="004C3895">
        <w:rPr>
          <w:rFonts w:ascii="Times New Roman" w:eastAsia="Times New Roman" w:hAnsi="Times New Roman" w:cs="Times New Roman"/>
          <w:lang w:eastAsia="ru-RU"/>
        </w:rPr>
        <w:t>вуют техническим характеристикам транспортного средства и груза, а та</w:t>
      </w:r>
      <w:r w:rsidRPr="004C3895">
        <w:rPr>
          <w:rFonts w:ascii="Times New Roman" w:eastAsia="Times New Roman" w:hAnsi="Times New Roman" w:cs="Times New Roman"/>
          <w:lang w:eastAsia="ru-RU"/>
        </w:rPr>
        <w:t>к</w:t>
      </w:r>
      <w:r w:rsidRPr="004C3895">
        <w:rPr>
          <w:rFonts w:ascii="Times New Roman" w:eastAsia="Times New Roman" w:hAnsi="Times New Roman" w:cs="Times New Roman"/>
          <w:lang w:eastAsia="ru-RU"/>
        </w:rPr>
        <w:t>же технической возможности осуществления заявленной перевозки тяжелове</w:t>
      </w:r>
      <w:r w:rsidRPr="004C3895">
        <w:rPr>
          <w:rFonts w:ascii="Times New Roman" w:eastAsia="Times New Roman" w:hAnsi="Times New Roman" w:cs="Times New Roman"/>
          <w:lang w:eastAsia="ru-RU"/>
        </w:rPr>
        <w:t>с</w:t>
      </w:r>
      <w:r w:rsidRPr="004C3895">
        <w:rPr>
          <w:rFonts w:ascii="Times New Roman" w:eastAsia="Times New Roman" w:hAnsi="Times New Roman" w:cs="Times New Roman"/>
          <w:lang w:eastAsia="ru-RU"/>
        </w:rPr>
        <w:t>ных и (или) крупногабаритных грузов;</w:t>
      </w:r>
    </w:p>
    <w:p w:rsidR="00196F81" w:rsidRPr="004C3895" w:rsidRDefault="00196F81" w:rsidP="004C3895">
      <w:pPr>
        <w:pStyle w:val="22"/>
        <w:shd w:val="clear" w:color="auto" w:fill="auto"/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lastRenderedPageBreak/>
        <w:t>в) установленные требования о перевозке делимого груза не соблюд</w:t>
      </w:r>
      <w:r w:rsidRPr="004C3895">
        <w:rPr>
          <w:rFonts w:ascii="Times New Roman" w:eastAsia="Times New Roman" w:hAnsi="Times New Roman" w:cs="Times New Roman"/>
          <w:lang w:eastAsia="ru-RU"/>
        </w:rPr>
        <w:t>е</w:t>
      </w:r>
      <w:r w:rsidRPr="004C3895">
        <w:rPr>
          <w:rFonts w:ascii="Times New Roman" w:eastAsia="Times New Roman" w:hAnsi="Times New Roman" w:cs="Times New Roman"/>
          <w:lang w:eastAsia="ru-RU"/>
        </w:rPr>
        <w:t>ны;</w:t>
      </w:r>
    </w:p>
    <w:p w:rsidR="00196F81" w:rsidRPr="004C3895" w:rsidRDefault="00196F81" w:rsidP="004C3895">
      <w:pPr>
        <w:pStyle w:val="22"/>
        <w:shd w:val="clear" w:color="auto" w:fill="auto"/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г) при согласовании маршрута установлена невозможность осущест</w:t>
      </w:r>
      <w:r w:rsidRPr="004C3895">
        <w:rPr>
          <w:rFonts w:ascii="Times New Roman" w:eastAsia="Times New Roman" w:hAnsi="Times New Roman" w:cs="Times New Roman"/>
          <w:lang w:eastAsia="ru-RU"/>
        </w:rPr>
        <w:t>в</w:t>
      </w:r>
      <w:r w:rsidRPr="004C3895">
        <w:rPr>
          <w:rFonts w:ascii="Times New Roman" w:eastAsia="Times New Roman" w:hAnsi="Times New Roman" w:cs="Times New Roman"/>
          <w:lang w:eastAsia="ru-RU"/>
        </w:rPr>
        <w:t>ления перевозки по заявленному маршруту транспортным средством с зая</w:t>
      </w:r>
      <w:r w:rsidRPr="004C3895">
        <w:rPr>
          <w:rFonts w:ascii="Times New Roman" w:eastAsia="Times New Roman" w:hAnsi="Times New Roman" w:cs="Times New Roman"/>
          <w:lang w:eastAsia="ru-RU"/>
        </w:rPr>
        <w:t>в</w:t>
      </w:r>
      <w:r w:rsidRPr="004C3895">
        <w:rPr>
          <w:rFonts w:ascii="Times New Roman" w:eastAsia="Times New Roman" w:hAnsi="Times New Roman" w:cs="Times New Roman"/>
          <w:lang w:eastAsia="ru-RU"/>
        </w:rPr>
        <w:t>ленными техническими характеристиками в связи с техническим состоянием автомобильной дороги, искусственного сооружения или инженерных комм</w:t>
      </w:r>
      <w:r w:rsidRPr="004C3895">
        <w:rPr>
          <w:rFonts w:ascii="Times New Roman" w:eastAsia="Times New Roman" w:hAnsi="Times New Roman" w:cs="Times New Roman"/>
          <w:lang w:eastAsia="ru-RU"/>
        </w:rPr>
        <w:t>у</w:t>
      </w:r>
      <w:r w:rsidRPr="004C3895">
        <w:rPr>
          <w:rFonts w:ascii="Times New Roman" w:eastAsia="Times New Roman" w:hAnsi="Times New Roman" w:cs="Times New Roman"/>
          <w:lang w:eastAsia="ru-RU"/>
        </w:rPr>
        <w:t>никаций, а также по требованиям безопасности дорожного движения:</w:t>
      </w:r>
    </w:p>
    <w:p w:rsidR="00196F81" w:rsidRPr="004C3895" w:rsidRDefault="00196F81" w:rsidP="004C3895">
      <w:pPr>
        <w:pStyle w:val="22"/>
        <w:shd w:val="clear" w:color="auto" w:fill="auto"/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C3895">
        <w:rPr>
          <w:rFonts w:ascii="Times New Roman" w:eastAsia="Times New Roman" w:hAnsi="Times New Roman" w:cs="Times New Roman"/>
          <w:lang w:eastAsia="ru-RU"/>
        </w:rPr>
        <w:t>д</w:t>
      </w:r>
      <w:proofErr w:type="spellEnd"/>
      <w:r w:rsidRPr="004C3895">
        <w:rPr>
          <w:rFonts w:ascii="Times New Roman" w:eastAsia="Times New Roman" w:hAnsi="Times New Roman" w:cs="Times New Roman"/>
          <w:lang w:eastAsia="ru-RU"/>
        </w:rPr>
        <w:t xml:space="preserve">) отсутствие согласия заявителя </w:t>
      </w:r>
      <w:proofErr w:type="gramStart"/>
      <w:r w:rsidRPr="004C3895">
        <w:rPr>
          <w:rFonts w:ascii="Times New Roman" w:eastAsia="Times New Roman" w:hAnsi="Times New Roman" w:cs="Times New Roman"/>
          <w:lang w:eastAsia="ru-RU"/>
        </w:rPr>
        <w:t>на</w:t>
      </w:r>
      <w:proofErr w:type="gramEnd"/>
      <w:r w:rsidRPr="004C3895">
        <w:rPr>
          <w:rFonts w:ascii="Times New Roman" w:eastAsia="Times New Roman" w:hAnsi="Times New Roman" w:cs="Times New Roman"/>
          <w:lang w:eastAsia="ru-RU"/>
        </w:rPr>
        <w:t>:</w:t>
      </w:r>
    </w:p>
    <w:p w:rsidR="00196F81" w:rsidRPr="004C3895" w:rsidRDefault="00196F81" w:rsidP="004C3895">
      <w:pPr>
        <w:pStyle w:val="22"/>
        <w:shd w:val="clear" w:color="auto" w:fill="auto"/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проведение оценки технического состояния автомобильной дороги;</w:t>
      </w:r>
    </w:p>
    <w:p w:rsidR="00196F81" w:rsidRPr="004C3895" w:rsidRDefault="00196F81" w:rsidP="004C3895">
      <w:pPr>
        <w:pStyle w:val="22"/>
        <w:shd w:val="clear" w:color="auto" w:fill="auto"/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бильной дороги и в установленных законодательством случаях;</w:t>
      </w:r>
    </w:p>
    <w:p w:rsidR="00196F81" w:rsidRPr="004C3895" w:rsidRDefault="00196F81" w:rsidP="004C3895">
      <w:pPr>
        <w:pStyle w:val="22"/>
        <w:shd w:val="clear" w:color="auto" w:fill="auto"/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укрепление автомобильных дорог или принятие специальных мер по обустройству автомобильных дорог или их участков, определенных с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гласно проведенной оценке технического состояния автомобильной дороги и в уст</w:t>
      </w:r>
      <w:r w:rsidRPr="004C3895">
        <w:rPr>
          <w:rFonts w:ascii="Times New Roman" w:eastAsia="Times New Roman" w:hAnsi="Times New Roman" w:cs="Times New Roman"/>
          <w:lang w:eastAsia="ru-RU"/>
        </w:rPr>
        <w:t>а</w:t>
      </w:r>
      <w:r w:rsidRPr="004C3895">
        <w:rPr>
          <w:rFonts w:ascii="Times New Roman" w:eastAsia="Times New Roman" w:hAnsi="Times New Roman" w:cs="Times New Roman"/>
          <w:lang w:eastAsia="ru-RU"/>
        </w:rPr>
        <w:t>новленных законодательством случаях;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12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е) заявитель не произвел оплату оценки технического состояния авт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мобильных дорог, их укрепления в случае, если такие работы были провед</w:t>
      </w:r>
      <w:r w:rsidRPr="004C3895">
        <w:rPr>
          <w:rFonts w:ascii="Times New Roman" w:eastAsia="Times New Roman" w:hAnsi="Times New Roman" w:cs="Times New Roman"/>
          <w:lang w:eastAsia="ru-RU"/>
        </w:rPr>
        <w:t>е</w:t>
      </w:r>
      <w:r w:rsidRPr="004C3895">
        <w:rPr>
          <w:rFonts w:ascii="Times New Roman" w:eastAsia="Times New Roman" w:hAnsi="Times New Roman" w:cs="Times New Roman"/>
          <w:lang w:eastAsia="ru-RU"/>
        </w:rPr>
        <w:t>ны по согласованию с заявителем;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13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ж) заявитель не произвел оплату принятия специальных мер по обус</w:t>
      </w:r>
      <w:r w:rsidRPr="004C3895">
        <w:rPr>
          <w:rFonts w:ascii="Times New Roman" w:eastAsia="Times New Roman" w:hAnsi="Times New Roman" w:cs="Times New Roman"/>
          <w:lang w:eastAsia="ru-RU"/>
        </w:rPr>
        <w:t>т</w:t>
      </w:r>
      <w:r w:rsidRPr="004C3895">
        <w:rPr>
          <w:rFonts w:ascii="Times New Roman" w:eastAsia="Times New Roman" w:hAnsi="Times New Roman" w:cs="Times New Roman"/>
          <w:lang w:eastAsia="ru-RU"/>
        </w:rPr>
        <w:t>ройству автомобильных дорог, их участков, а также пересекающих автом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бильную дорогу сооружений и инженерных коммуникаций, если такие раб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ты были проведены по согласованию с заявителем;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12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C3895">
        <w:rPr>
          <w:rFonts w:ascii="Times New Roman" w:eastAsia="Times New Roman" w:hAnsi="Times New Roman" w:cs="Times New Roman"/>
          <w:lang w:eastAsia="ru-RU"/>
        </w:rPr>
        <w:t>з</w:t>
      </w:r>
      <w:proofErr w:type="spellEnd"/>
      <w:r w:rsidRPr="004C3895">
        <w:rPr>
          <w:rFonts w:ascii="Times New Roman" w:eastAsia="Times New Roman" w:hAnsi="Times New Roman" w:cs="Times New Roman"/>
          <w:lang w:eastAsia="ru-RU"/>
        </w:rPr>
        <w:t>) заявитель не внес плату в счет возмещения вреда, причиняемого автомобильным дорогам транспортным средством, осуществляющим пер</w:t>
      </w:r>
      <w:r w:rsidRPr="004C3895">
        <w:rPr>
          <w:rFonts w:ascii="Times New Roman" w:eastAsia="Times New Roman" w:hAnsi="Times New Roman" w:cs="Times New Roman"/>
          <w:lang w:eastAsia="ru-RU"/>
        </w:rPr>
        <w:t>е</w:t>
      </w:r>
      <w:r w:rsidRPr="004C3895">
        <w:rPr>
          <w:rFonts w:ascii="Times New Roman" w:eastAsia="Times New Roman" w:hAnsi="Times New Roman" w:cs="Times New Roman"/>
          <w:lang w:eastAsia="ru-RU"/>
        </w:rPr>
        <w:t>возку тяжеловесных грузов;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1215"/>
        </w:tabs>
        <w:spacing w:line="322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и) заявитель не произвел оплату государственной пошлины за выдачу специального разрешения;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9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к)</w:t>
      </w:r>
      <w:r w:rsidRPr="004C3895">
        <w:rPr>
          <w:rFonts w:ascii="Times New Roman" w:eastAsia="Times New Roman" w:hAnsi="Times New Roman" w:cs="Times New Roman"/>
          <w:lang w:eastAsia="ru-RU"/>
        </w:rPr>
        <w:tab/>
        <w:t>отсутствие оригинала заявления и схемы автопоезда на момент выд</w:t>
      </w:r>
      <w:r w:rsidRPr="004C3895">
        <w:rPr>
          <w:rFonts w:ascii="Times New Roman" w:eastAsia="Times New Roman" w:hAnsi="Times New Roman" w:cs="Times New Roman"/>
          <w:lang w:eastAsia="ru-RU"/>
        </w:rPr>
        <w:t>а</w:t>
      </w:r>
      <w:r w:rsidRPr="004C3895">
        <w:rPr>
          <w:rFonts w:ascii="Times New Roman" w:eastAsia="Times New Roman" w:hAnsi="Times New Roman" w:cs="Times New Roman"/>
          <w:lang w:eastAsia="ru-RU"/>
        </w:rPr>
        <w:t>чи специального разрешения, заверенных регистрационных документов транспортного средства, если заявление и документы направлялись в упо</w:t>
      </w:r>
      <w:r w:rsidRPr="004C3895">
        <w:rPr>
          <w:rFonts w:ascii="Times New Roman" w:eastAsia="Times New Roman" w:hAnsi="Times New Roman" w:cs="Times New Roman"/>
          <w:lang w:eastAsia="ru-RU"/>
        </w:rPr>
        <w:t>л</w:t>
      </w:r>
      <w:r w:rsidRPr="004C3895">
        <w:rPr>
          <w:rFonts w:ascii="Times New Roman" w:eastAsia="Times New Roman" w:hAnsi="Times New Roman" w:cs="Times New Roman"/>
          <w:lang w:eastAsia="ru-RU"/>
        </w:rPr>
        <w:t>номоченный орган с использованием факсимильной связи.</w:t>
      </w:r>
    </w:p>
    <w:p w:rsidR="00196F81" w:rsidRPr="00B9440B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</w:t>
      </w:r>
      <w:r w:rsidRPr="00B9440B">
        <w:rPr>
          <w:rFonts w:ascii="Times New Roman" w:hAnsi="Times New Roman" w:cs="Times New Roman"/>
          <w:sz w:val="28"/>
          <w:szCs w:val="28"/>
        </w:rPr>
        <w:t xml:space="preserve"> При установлении оснований для отказа в предоставлении муниципальной услуги специалистом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B9440B">
        <w:rPr>
          <w:rFonts w:ascii="Times New Roman" w:hAnsi="Times New Roman" w:cs="Times New Roman"/>
          <w:sz w:val="28"/>
          <w:szCs w:val="28"/>
        </w:rPr>
        <w:t xml:space="preserve"> составляется уведомл</w:t>
      </w:r>
      <w:r w:rsidRPr="00B9440B">
        <w:rPr>
          <w:rFonts w:ascii="Times New Roman" w:hAnsi="Times New Roman" w:cs="Times New Roman"/>
          <w:sz w:val="28"/>
          <w:szCs w:val="28"/>
        </w:rPr>
        <w:t>е</w:t>
      </w:r>
      <w:r w:rsidRPr="00B9440B">
        <w:rPr>
          <w:rFonts w:ascii="Times New Roman" w:hAnsi="Times New Roman" w:cs="Times New Roman"/>
          <w:sz w:val="28"/>
          <w:szCs w:val="28"/>
        </w:rPr>
        <w:t>ние об отказе в предоставлении муниципальной услуги в произвольной форме, к</w:t>
      </w:r>
      <w:r w:rsidRPr="00B9440B">
        <w:rPr>
          <w:rFonts w:ascii="Times New Roman" w:hAnsi="Times New Roman" w:cs="Times New Roman"/>
          <w:sz w:val="28"/>
          <w:szCs w:val="28"/>
        </w:rPr>
        <w:t>о</w:t>
      </w:r>
      <w:r w:rsidRPr="00B9440B">
        <w:rPr>
          <w:rFonts w:ascii="Times New Roman" w:hAnsi="Times New Roman" w:cs="Times New Roman"/>
          <w:sz w:val="28"/>
          <w:szCs w:val="28"/>
        </w:rPr>
        <w:t>торое подписывается  за</w:t>
      </w:r>
      <w:r>
        <w:rPr>
          <w:rFonts w:ascii="Times New Roman" w:hAnsi="Times New Roman" w:cs="Times New Roman"/>
          <w:sz w:val="28"/>
          <w:szCs w:val="28"/>
        </w:rPr>
        <w:t>местителем Главы администрации 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B9440B"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2.10.5.  </w:t>
      </w:r>
      <w:r w:rsidRPr="00B9440B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за</w:t>
      </w:r>
      <w:r w:rsidRPr="00B9440B">
        <w:rPr>
          <w:rFonts w:ascii="Times New Roman" w:hAnsi="Times New Roman" w:cs="Times New Roman"/>
          <w:sz w:val="28"/>
          <w:szCs w:val="28"/>
        </w:rPr>
        <w:t>я</w:t>
      </w:r>
      <w:r w:rsidRPr="00B9440B">
        <w:rPr>
          <w:rFonts w:ascii="Times New Roman" w:hAnsi="Times New Roman" w:cs="Times New Roman"/>
          <w:sz w:val="28"/>
          <w:szCs w:val="28"/>
        </w:rPr>
        <w:t>вителю возвращаются все представленные им документы.</w:t>
      </w:r>
    </w:p>
    <w:p w:rsidR="00196F81" w:rsidRPr="00830A15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15">
        <w:rPr>
          <w:rFonts w:ascii="Times New Roman" w:hAnsi="Times New Roman" w:cs="Times New Roman"/>
          <w:sz w:val="28"/>
          <w:szCs w:val="28"/>
        </w:rPr>
        <w:t>2.10.6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30A15">
        <w:rPr>
          <w:rFonts w:ascii="Times New Roman" w:hAnsi="Times New Roman" w:cs="Times New Roman"/>
          <w:sz w:val="28"/>
          <w:szCs w:val="28"/>
        </w:rPr>
        <w:t xml:space="preserve"> Граждане имеют право повторно обратиться в Администрацию сельского поселения за п</w:t>
      </w:r>
      <w:r w:rsidRPr="00830A15">
        <w:rPr>
          <w:rFonts w:ascii="Times New Roman" w:hAnsi="Times New Roman" w:cs="Times New Roman"/>
          <w:sz w:val="28"/>
          <w:szCs w:val="28"/>
        </w:rPr>
        <w:t>о</w:t>
      </w:r>
      <w:r w:rsidRPr="00830A15">
        <w:rPr>
          <w:rFonts w:ascii="Times New Roman" w:hAnsi="Times New Roman" w:cs="Times New Roman"/>
          <w:sz w:val="28"/>
          <w:szCs w:val="28"/>
        </w:rPr>
        <w:t xml:space="preserve">лучением муниципальной услуги. </w:t>
      </w:r>
    </w:p>
    <w:p w:rsidR="00196F81" w:rsidRDefault="00196F81" w:rsidP="00196F81">
      <w:pPr>
        <w:pStyle w:val="22"/>
        <w:shd w:val="clear" w:color="auto" w:fill="auto"/>
        <w:tabs>
          <w:tab w:val="left" w:pos="960"/>
        </w:tabs>
        <w:spacing w:after="0" w:line="240" w:lineRule="auto"/>
        <w:ind w:firstLine="709"/>
        <w:jc w:val="both"/>
      </w:pPr>
    </w:p>
    <w:p w:rsidR="00196F81" w:rsidRPr="0096342C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2" w:name="Par188"/>
      <w:bookmarkEnd w:id="12"/>
      <w:r w:rsidRPr="0096342C">
        <w:rPr>
          <w:rFonts w:ascii="Times New Roman" w:hAnsi="Times New Roman" w:cs="Times New Roman"/>
          <w:b/>
          <w:sz w:val="28"/>
          <w:szCs w:val="28"/>
        </w:rPr>
        <w:lastRenderedPageBreak/>
        <w:t>2.11. Перечень услуг, которые являются необходимыми и обяз</w:t>
      </w:r>
      <w:r w:rsidRPr="0096342C">
        <w:rPr>
          <w:rFonts w:ascii="Times New Roman" w:hAnsi="Times New Roman" w:cs="Times New Roman"/>
          <w:b/>
          <w:sz w:val="28"/>
          <w:szCs w:val="28"/>
        </w:rPr>
        <w:t>а</w:t>
      </w:r>
      <w:r w:rsidRPr="0096342C">
        <w:rPr>
          <w:rFonts w:ascii="Times New Roman" w:hAnsi="Times New Roman" w:cs="Times New Roman"/>
          <w:b/>
          <w:sz w:val="28"/>
          <w:szCs w:val="28"/>
        </w:rPr>
        <w:t>тельными для предоставления муниципальной услуги.</w:t>
      </w:r>
    </w:p>
    <w:p w:rsidR="00196F81" w:rsidRPr="004C3895" w:rsidRDefault="00196F81" w:rsidP="00196F81">
      <w:pPr>
        <w:pStyle w:val="22"/>
        <w:numPr>
          <w:ilvl w:val="2"/>
          <w:numId w:val="11"/>
        </w:numPr>
        <w:shd w:val="clear" w:color="auto" w:fill="auto"/>
        <w:tabs>
          <w:tab w:val="left" w:pos="0"/>
        </w:tabs>
        <w:spacing w:after="0" w:line="240" w:lineRule="auto"/>
        <w:ind w:left="0" w:firstLine="607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</w:t>
      </w:r>
      <w:r w:rsidRPr="004C3895">
        <w:rPr>
          <w:rFonts w:ascii="Times New Roman" w:eastAsia="Times New Roman" w:hAnsi="Times New Roman" w:cs="Times New Roman"/>
          <w:lang w:eastAsia="ru-RU"/>
        </w:rPr>
        <w:t>и</w:t>
      </w:r>
      <w:r w:rsidRPr="004C3895">
        <w:rPr>
          <w:rFonts w:ascii="Times New Roman" w:eastAsia="Times New Roman" w:hAnsi="Times New Roman" w:cs="Times New Roman"/>
          <w:lang w:eastAsia="ru-RU"/>
        </w:rPr>
        <w:t>ми в предоставлении муниципальной услуги, не предусмотрено.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193"/>
      <w:bookmarkEnd w:id="13"/>
      <w:r w:rsidRPr="00941583">
        <w:rPr>
          <w:rFonts w:ascii="Times New Roman" w:hAnsi="Times New Roman" w:cs="Times New Roman"/>
          <w:sz w:val="28"/>
          <w:szCs w:val="28"/>
        </w:rPr>
        <w:t>2.12. Порядок, размер и основания взимания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1583">
        <w:rPr>
          <w:rFonts w:ascii="Times New Roman" w:hAnsi="Times New Roman" w:cs="Times New Roman"/>
          <w:sz w:val="28"/>
          <w:szCs w:val="28"/>
        </w:rPr>
        <w:t>пошл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ны или иной платы, взимаемой за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4C3895" w:rsidRDefault="00196F81" w:rsidP="00196F81">
      <w:pPr>
        <w:pStyle w:val="22"/>
        <w:numPr>
          <w:ilvl w:val="0"/>
          <w:numId w:val="10"/>
        </w:numPr>
        <w:shd w:val="clear" w:color="auto" w:fill="auto"/>
        <w:tabs>
          <w:tab w:val="left" w:pos="1134"/>
          <w:tab w:val="left" w:pos="1701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За выдачу специальных разрешений взимается государстве</w:t>
      </w:r>
      <w:r w:rsidRPr="004C3895">
        <w:rPr>
          <w:rFonts w:ascii="Times New Roman" w:eastAsia="Times New Roman" w:hAnsi="Times New Roman" w:cs="Times New Roman"/>
          <w:lang w:eastAsia="ru-RU"/>
        </w:rPr>
        <w:t>н</w:t>
      </w:r>
      <w:r w:rsidRPr="004C3895">
        <w:rPr>
          <w:rFonts w:ascii="Times New Roman" w:eastAsia="Times New Roman" w:hAnsi="Times New Roman" w:cs="Times New Roman"/>
          <w:lang w:eastAsia="ru-RU"/>
        </w:rPr>
        <w:t>ная пошлина в размере, установленном в подпункте 111 пункта 1 статьи 333.33 Налогового кодекса Российской Федерации.</w:t>
      </w:r>
    </w:p>
    <w:p w:rsidR="00196F81" w:rsidRPr="004C3895" w:rsidRDefault="00196F81" w:rsidP="00196F81">
      <w:pPr>
        <w:pStyle w:val="22"/>
        <w:numPr>
          <w:ilvl w:val="0"/>
          <w:numId w:val="10"/>
        </w:numPr>
        <w:shd w:val="clear" w:color="auto" w:fill="auto"/>
        <w:tabs>
          <w:tab w:val="left" w:pos="16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C3895">
        <w:rPr>
          <w:rFonts w:ascii="Times New Roman" w:eastAsia="Times New Roman" w:hAnsi="Times New Roman" w:cs="Times New Roman"/>
          <w:lang w:eastAsia="ru-RU"/>
        </w:rPr>
        <w:t>Размер вреда, причиняемого транспортными средствами, ос</w:t>
      </w:r>
      <w:r w:rsidRPr="004C3895">
        <w:rPr>
          <w:rFonts w:ascii="Times New Roman" w:eastAsia="Times New Roman" w:hAnsi="Times New Roman" w:cs="Times New Roman"/>
          <w:lang w:eastAsia="ru-RU"/>
        </w:rPr>
        <w:t>у</w:t>
      </w:r>
      <w:r w:rsidRPr="004C3895">
        <w:rPr>
          <w:rFonts w:ascii="Times New Roman" w:eastAsia="Times New Roman" w:hAnsi="Times New Roman" w:cs="Times New Roman"/>
          <w:lang w:eastAsia="ru-RU"/>
        </w:rPr>
        <w:t>ществляющими перевозки тяжеловесных грузов, производится на основании постановлений Правительства Российской Федерации от 16 ноября 2009 года № 934 «О возмещении вреда, причиняемого транспортными средствами, осуществляющими перевозки тяжеловесных грузов по автомобильным дор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гам Российской Федерации», от 15 апреля 2011 года № 272 «Об утверждении правил перевозки грузов автомобильным транспортом».</w:t>
      </w:r>
      <w:proofErr w:type="gramEnd"/>
    </w:p>
    <w:p w:rsidR="00196F81" w:rsidRPr="0096342C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14" w:name="Par212"/>
      <w:bookmarkStart w:id="15" w:name="Par218"/>
      <w:bookmarkEnd w:id="14"/>
      <w:bookmarkEnd w:id="15"/>
      <w:r w:rsidRPr="0096342C">
        <w:rPr>
          <w:rFonts w:ascii="Times New Roman" w:hAnsi="Times New Roman" w:cs="Times New Roman"/>
          <w:b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услуги, предоставляемой организ</w:t>
      </w:r>
      <w:r w:rsidRPr="0096342C">
        <w:rPr>
          <w:rFonts w:ascii="Times New Roman" w:hAnsi="Times New Roman" w:cs="Times New Roman"/>
          <w:b/>
          <w:sz w:val="28"/>
          <w:szCs w:val="28"/>
        </w:rPr>
        <w:t>а</w:t>
      </w:r>
      <w:r w:rsidRPr="0096342C">
        <w:rPr>
          <w:rFonts w:ascii="Times New Roman" w:hAnsi="Times New Roman" w:cs="Times New Roman"/>
          <w:b/>
          <w:sz w:val="28"/>
          <w:szCs w:val="28"/>
        </w:rPr>
        <w:t>цией, участвующей в предоставлении муниципальной услуги, и при получ</w:t>
      </w:r>
      <w:r w:rsidRPr="0096342C">
        <w:rPr>
          <w:rFonts w:ascii="Times New Roman" w:hAnsi="Times New Roman" w:cs="Times New Roman"/>
          <w:b/>
          <w:sz w:val="28"/>
          <w:szCs w:val="28"/>
        </w:rPr>
        <w:t>е</w:t>
      </w:r>
      <w:r w:rsidRPr="0096342C">
        <w:rPr>
          <w:rFonts w:ascii="Times New Roman" w:hAnsi="Times New Roman" w:cs="Times New Roman"/>
          <w:b/>
          <w:sz w:val="28"/>
          <w:szCs w:val="28"/>
        </w:rPr>
        <w:t>нии результата предоставления таких услуг.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>тавлении муниципальной услуги и при получении результата предоставл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ния муниципальной услуги составляет не более 15 (пятнадцати) минут.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342C">
        <w:rPr>
          <w:rFonts w:ascii="Times New Roman" w:hAnsi="Times New Roman" w:cs="Times New Roman"/>
          <w:b/>
          <w:sz w:val="28"/>
          <w:szCs w:val="28"/>
        </w:rPr>
        <w:t>2.14. Срок и порядок регистрации запроса заявителя о предоста</w:t>
      </w:r>
      <w:r w:rsidRPr="0096342C">
        <w:rPr>
          <w:rFonts w:ascii="Times New Roman" w:hAnsi="Times New Roman" w:cs="Times New Roman"/>
          <w:b/>
          <w:sz w:val="28"/>
          <w:szCs w:val="28"/>
        </w:rPr>
        <w:t>в</w:t>
      </w:r>
      <w:r w:rsidRPr="0096342C">
        <w:rPr>
          <w:rFonts w:ascii="Times New Roman" w:hAnsi="Times New Roman" w:cs="Times New Roman"/>
          <w:b/>
          <w:sz w:val="28"/>
          <w:szCs w:val="28"/>
        </w:rPr>
        <w:t>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4C3895" w:rsidRDefault="00196F81" w:rsidP="00196F81">
      <w:pPr>
        <w:pStyle w:val="22"/>
        <w:shd w:val="clear" w:color="auto" w:fill="auto"/>
        <w:spacing w:after="0" w:line="322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ab/>
        <w:t>2.14.1.Специалист, ответственный за прием и регистрацию заявления, регистрирует заявление о предоставлении муниципальной услуги в день его поступления в журнале регистрации заявлений и выдачи специальных ра</w:t>
      </w:r>
      <w:r w:rsidRPr="004C3895">
        <w:rPr>
          <w:rFonts w:ascii="Times New Roman" w:eastAsia="Times New Roman" w:hAnsi="Times New Roman" w:cs="Times New Roman"/>
          <w:lang w:eastAsia="ru-RU"/>
        </w:rPr>
        <w:t>з</w:t>
      </w:r>
      <w:r w:rsidRPr="004C3895">
        <w:rPr>
          <w:rFonts w:ascii="Times New Roman" w:eastAsia="Times New Roman" w:hAnsi="Times New Roman" w:cs="Times New Roman"/>
          <w:lang w:eastAsia="ru-RU"/>
        </w:rPr>
        <w:t>решений (далее также - Журнал регистрации).</w:t>
      </w:r>
    </w:p>
    <w:p w:rsidR="00196F81" w:rsidRPr="004C3895" w:rsidRDefault="00196F81" w:rsidP="00196F81">
      <w:pPr>
        <w:pStyle w:val="22"/>
        <w:shd w:val="clear" w:color="auto" w:fill="auto"/>
        <w:spacing w:line="322" w:lineRule="exact"/>
        <w:ind w:firstLine="580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>При поступлении заявления в электронном виде оно регистрируется и</w:t>
      </w:r>
      <w:r w:rsidRPr="004C3895">
        <w:rPr>
          <w:rFonts w:ascii="Times New Roman" w:eastAsia="Times New Roman" w:hAnsi="Times New Roman" w:cs="Times New Roman"/>
          <w:lang w:eastAsia="ru-RU"/>
        </w:rPr>
        <w:t>н</w:t>
      </w:r>
      <w:r w:rsidRPr="004C3895">
        <w:rPr>
          <w:rFonts w:ascii="Times New Roman" w:eastAsia="Times New Roman" w:hAnsi="Times New Roman" w:cs="Times New Roman"/>
          <w:lang w:eastAsia="ru-RU"/>
        </w:rPr>
        <w:t>формационной системой. Датой приема указанного заявления является дата его регистрации в информационной системе.</w:t>
      </w:r>
    </w:p>
    <w:p w:rsidR="00196F81" w:rsidRPr="004C3895" w:rsidRDefault="00196F81" w:rsidP="00196F81">
      <w:pPr>
        <w:pStyle w:val="22"/>
        <w:shd w:val="clear" w:color="auto" w:fill="auto"/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ab/>
        <w:t>2.14.2.В случае если заявитель направил заявление о предоставлении муниципальной услуги в электронном виде, специалист,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</w:t>
      </w:r>
      <w:r w:rsidRPr="004C3895">
        <w:rPr>
          <w:rFonts w:ascii="Times New Roman" w:eastAsia="Times New Roman" w:hAnsi="Times New Roman" w:cs="Times New Roman"/>
          <w:lang w:eastAsia="ru-RU"/>
        </w:rPr>
        <w:t>а</w:t>
      </w:r>
      <w:r w:rsidRPr="004C3895">
        <w:rPr>
          <w:rFonts w:ascii="Times New Roman" w:eastAsia="Times New Roman" w:hAnsi="Times New Roman" w:cs="Times New Roman"/>
          <w:lang w:eastAsia="ru-RU"/>
        </w:rPr>
        <w:t>явление и прилагаемые документы.</w:t>
      </w:r>
    </w:p>
    <w:p w:rsidR="00196F81" w:rsidRPr="004C3895" w:rsidRDefault="00196F81" w:rsidP="00196F81">
      <w:pPr>
        <w:pStyle w:val="22"/>
        <w:shd w:val="clear" w:color="auto" w:fill="auto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C3895">
        <w:rPr>
          <w:rFonts w:ascii="Times New Roman" w:eastAsia="Times New Roman" w:hAnsi="Times New Roman" w:cs="Times New Roman"/>
          <w:lang w:eastAsia="ru-RU"/>
        </w:rPr>
        <w:t xml:space="preserve">Проверка осуществляется с использованием имеющихся средств электронной подписи или средств информационной системы головного </w:t>
      </w:r>
      <w:r w:rsidRPr="004C3895">
        <w:rPr>
          <w:rFonts w:ascii="Times New Roman" w:eastAsia="Times New Roman" w:hAnsi="Times New Roman" w:cs="Times New Roman"/>
          <w:lang w:eastAsia="ru-RU"/>
        </w:rPr>
        <w:lastRenderedPageBreak/>
        <w:t>удост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веряющего центра, которая входит в состав инфраструктуры, обеспечива</w:t>
      </w:r>
      <w:r w:rsidRPr="004C3895">
        <w:rPr>
          <w:rFonts w:ascii="Times New Roman" w:eastAsia="Times New Roman" w:hAnsi="Times New Roman" w:cs="Times New Roman"/>
          <w:lang w:eastAsia="ru-RU"/>
        </w:rPr>
        <w:t>ю</w:t>
      </w:r>
      <w:r w:rsidRPr="004C3895">
        <w:rPr>
          <w:rFonts w:ascii="Times New Roman" w:eastAsia="Times New Roman" w:hAnsi="Times New Roman" w:cs="Times New Roman"/>
          <w:lang w:eastAsia="ru-RU"/>
        </w:rPr>
        <w:t>щей информационно-технологическое взаимодействие действующих и со</w:t>
      </w:r>
      <w:r w:rsidRPr="004C3895">
        <w:rPr>
          <w:rFonts w:ascii="Times New Roman" w:eastAsia="Times New Roman" w:hAnsi="Times New Roman" w:cs="Times New Roman"/>
          <w:lang w:eastAsia="ru-RU"/>
        </w:rPr>
        <w:t>з</w:t>
      </w:r>
      <w:r w:rsidRPr="004C3895">
        <w:rPr>
          <w:rFonts w:ascii="Times New Roman" w:eastAsia="Times New Roman" w:hAnsi="Times New Roman" w:cs="Times New Roman"/>
          <w:lang w:eastAsia="ru-RU"/>
        </w:rPr>
        <w:t>даваемых информационных систем, используемых для предоставления муниц</w:t>
      </w:r>
      <w:r w:rsidRPr="004C3895">
        <w:rPr>
          <w:rFonts w:ascii="Times New Roman" w:eastAsia="Times New Roman" w:hAnsi="Times New Roman" w:cs="Times New Roman"/>
          <w:lang w:eastAsia="ru-RU"/>
        </w:rPr>
        <w:t>и</w:t>
      </w:r>
      <w:r w:rsidRPr="004C3895">
        <w:rPr>
          <w:rFonts w:ascii="Times New Roman" w:eastAsia="Times New Roman" w:hAnsi="Times New Roman" w:cs="Times New Roman"/>
          <w:lang w:eastAsia="ru-RU"/>
        </w:rPr>
        <w:t>пальной услуги. Проверка электронной подписи также осуществляется с использованием средств информационной системы аккредитованного уд</w:t>
      </w:r>
      <w:r w:rsidRPr="004C3895">
        <w:rPr>
          <w:rFonts w:ascii="Times New Roman" w:eastAsia="Times New Roman" w:hAnsi="Times New Roman" w:cs="Times New Roman"/>
          <w:lang w:eastAsia="ru-RU"/>
        </w:rPr>
        <w:t>о</w:t>
      </w:r>
      <w:r w:rsidRPr="004C3895">
        <w:rPr>
          <w:rFonts w:ascii="Times New Roman" w:eastAsia="Times New Roman" w:hAnsi="Times New Roman" w:cs="Times New Roman"/>
          <w:lang w:eastAsia="ru-RU"/>
        </w:rPr>
        <w:t>стоверяющего центра.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35"/>
      <w:bookmarkEnd w:id="16"/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583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муниц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пальная услуга, услуга, предоставляемая организацией,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участвующей в предоставлении муниципальной услуги, к месту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ожидания и приема заявит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лей, размещению и оформлению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визуальной, текстовой информации о порядк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предоставления таких услуг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583">
        <w:rPr>
          <w:rFonts w:ascii="Times New Roman" w:hAnsi="Times New Roman" w:cs="Times New Roman"/>
          <w:sz w:val="28"/>
          <w:szCs w:val="28"/>
        </w:rPr>
        <w:t>.1. Кабинет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941583">
        <w:rPr>
          <w:rFonts w:ascii="Times New Roman" w:hAnsi="Times New Roman" w:cs="Times New Roman"/>
          <w:sz w:val="28"/>
          <w:szCs w:val="28"/>
        </w:rPr>
        <w:t xml:space="preserve"> соответствовать санита</w:t>
      </w:r>
      <w:r w:rsidRPr="00941583">
        <w:rPr>
          <w:rFonts w:ascii="Times New Roman" w:hAnsi="Times New Roman" w:cs="Times New Roman"/>
          <w:sz w:val="28"/>
          <w:szCs w:val="28"/>
        </w:rPr>
        <w:t>р</w:t>
      </w:r>
      <w:r w:rsidRPr="00941583">
        <w:rPr>
          <w:rFonts w:ascii="Times New Roman" w:hAnsi="Times New Roman" w:cs="Times New Roman"/>
          <w:sz w:val="28"/>
          <w:szCs w:val="28"/>
        </w:rPr>
        <w:t>но-эпидемиологическим правилам и нормативам, должны быть оборудованы противопожарной системой и средствами пожаротушения, средствами оп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вещения о возникновении чрезвычайной ситуации, системой охраны.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583">
        <w:rPr>
          <w:rFonts w:ascii="Times New Roman" w:hAnsi="Times New Roman" w:cs="Times New Roman"/>
          <w:sz w:val="28"/>
          <w:szCs w:val="28"/>
        </w:rPr>
        <w:t>.2. Каждое рабочее место специалистов должно быть оборудовано персональным компьютером с возможностью доступа к необходимым и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>формационным базам данных, печатающим и сканирующим устройствам, бумагой, расходными материалами, канцелярскими товарами в количестве, достаточном для предоставления муниципальной услуги.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583">
        <w:rPr>
          <w:rFonts w:ascii="Times New Roman" w:hAnsi="Times New Roman" w:cs="Times New Roman"/>
          <w:sz w:val="28"/>
          <w:szCs w:val="28"/>
        </w:rPr>
        <w:t>.3. Требования к размещению мест ожидания: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а) места ожидания должны быть оборудованы стульями (кресельными секциями) и (или) скамьями (</w:t>
      </w:r>
      <w:proofErr w:type="spellStart"/>
      <w:r w:rsidRPr="00941583">
        <w:rPr>
          <w:rFonts w:ascii="Times New Roman" w:hAnsi="Times New Roman" w:cs="Times New Roman"/>
          <w:sz w:val="28"/>
          <w:szCs w:val="28"/>
        </w:rPr>
        <w:t>банкетками</w:t>
      </w:r>
      <w:proofErr w:type="spellEnd"/>
      <w:r w:rsidRPr="00941583">
        <w:rPr>
          <w:rFonts w:ascii="Times New Roman" w:hAnsi="Times New Roman" w:cs="Times New Roman"/>
          <w:sz w:val="28"/>
          <w:szCs w:val="28"/>
        </w:rPr>
        <w:t>);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б) количество мест ожидания определяется исходя из фактической нагрузки и возможностей для их размещения в здании, но не может соста</w:t>
      </w:r>
      <w:r w:rsidRPr="00941583">
        <w:rPr>
          <w:rFonts w:ascii="Times New Roman" w:hAnsi="Times New Roman" w:cs="Times New Roman"/>
          <w:sz w:val="28"/>
          <w:szCs w:val="28"/>
        </w:rPr>
        <w:t>в</w:t>
      </w:r>
      <w:r w:rsidRPr="00941583">
        <w:rPr>
          <w:rFonts w:ascii="Times New Roman" w:hAnsi="Times New Roman" w:cs="Times New Roman"/>
          <w:sz w:val="28"/>
          <w:szCs w:val="28"/>
        </w:rPr>
        <w:t>лять менее 3 мест.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6F81" w:rsidRPr="0096342C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42C">
        <w:rPr>
          <w:rFonts w:ascii="Times New Roman" w:hAnsi="Times New Roman" w:cs="Times New Roman"/>
          <w:b/>
          <w:sz w:val="28"/>
          <w:szCs w:val="28"/>
        </w:rPr>
        <w:t>2.15.4. Требования к оформлению входа в здание: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а) здание должно быть оборудовано удобной лестницей с поручнями для свободного доступа заявителей в помещение;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б) центральный вход в здание должен быть оборудован информацио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>ной табличкой (вывеской), содержащей следующую информацию: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наименование уполномоченного органа;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в) вход и выход из здания оборудуются соответствующими указател</w:t>
      </w:r>
      <w:r w:rsidRPr="00941583">
        <w:rPr>
          <w:rFonts w:ascii="Times New Roman" w:hAnsi="Times New Roman" w:cs="Times New Roman"/>
          <w:sz w:val="28"/>
          <w:szCs w:val="28"/>
        </w:rPr>
        <w:t>я</w:t>
      </w:r>
      <w:r w:rsidRPr="00941583">
        <w:rPr>
          <w:rFonts w:ascii="Times New Roman" w:hAnsi="Times New Roman" w:cs="Times New Roman"/>
          <w:sz w:val="28"/>
          <w:szCs w:val="28"/>
        </w:rPr>
        <w:t>ми;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г) информационные таблички должны размещаться рядом с входом л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бо на двери входа так, чтобы их хорошо видели посетители;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158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1583">
        <w:rPr>
          <w:rFonts w:ascii="Times New Roman" w:hAnsi="Times New Roman" w:cs="Times New Roman"/>
          <w:sz w:val="28"/>
          <w:szCs w:val="28"/>
        </w:rPr>
        <w:t>) фасад здания должен быть оборудован осветительными прибор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ми;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е) на прилегающей территории к зданию, в котором осуществляется прием граждан, оборудуются места для парковки автотранспортных средств, из которых не менее 10 % мест (но не менее 1 места) должны быть предн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значены для парковки специальных автотранспортных средств инвалидов. Доступ заявителей к парковочным местам является бесплатным.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583">
        <w:rPr>
          <w:rFonts w:ascii="Times New Roman" w:hAnsi="Times New Roman" w:cs="Times New Roman"/>
          <w:sz w:val="28"/>
          <w:szCs w:val="28"/>
        </w:rPr>
        <w:t>.5. Требования к местам для информирования, предназначенным для ознакомления заявителей с информационными материалами: места оборудуются информ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ционными стендами, которые должны быть максимально заметны, хорошо просматриваемы и функциональны (информационные стенды могут быть оборудованы карманами формата А</w:t>
      </w:r>
      <w:proofErr w:type="gramStart"/>
      <w:r w:rsidRPr="00941583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41583">
        <w:rPr>
          <w:rFonts w:ascii="Times New Roman" w:hAnsi="Times New Roman" w:cs="Times New Roman"/>
          <w:sz w:val="28"/>
          <w:szCs w:val="28"/>
        </w:rPr>
        <w:t>, в которых разм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щаются информационные листки).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583">
        <w:rPr>
          <w:rFonts w:ascii="Times New Roman" w:hAnsi="Times New Roman" w:cs="Times New Roman"/>
          <w:sz w:val="28"/>
          <w:szCs w:val="28"/>
        </w:rPr>
        <w:t>.6. Требования к местам приема заявителей: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а) кабинеты приема заявителей должны быть оборудованы информационными табличками с ук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занием: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номера кабинета;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доставление муниципальной услуги;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времени перерыва на обед;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б) рабочее место должностного лица упо</w:t>
      </w:r>
      <w:r w:rsidRPr="00941583">
        <w:rPr>
          <w:rFonts w:ascii="Times New Roman" w:hAnsi="Times New Roman" w:cs="Times New Roman"/>
          <w:sz w:val="28"/>
          <w:szCs w:val="28"/>
        </w:rPr>
        <w:t>л</w:t>
      </w:r>
      <w:r w:rsidRPr="00941583">
        <w:rPr>
          <w:rFonts w:ascii="Times New Roman" w:hAnsi="Times New Roman" w:cs="Times New Roman"/>
          <w:sz w:val="28"/>
          <w:szCs w:val="28"/>
        </w:rPr>
        <w:t>номоченного органа должно обеспечивать ему возможность свободного вх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да и выхода из помещения при необходимости;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в) место для приема заявителя должно быть снабжено стулом, иметь место для письма и раскладки документов.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583">
        <w:rPr>
          <w:rFonts w:ascii="Times New Roman" w:hAnsi="Times New Roman" w:cs="Times New Roman"/>
          <w:sz w:val="28"/>
          <w:szCs w:val="28"/>
        </w:rPr>
        <w:t>.7. В целях обеспечения ко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>фиденциальности сведений о заявителе, одним должностным лицом одновременно ведется прием только одного за</w:t>
      </w:r>
      <w:r w:rsidRPr="00941583">
        <w:rPr>
          <w:rFonts w:ascii="Times New Roman" w:hAnsi="Times New Roman" w:cs="Times New Roman"/>
          <w:sz w:val="28"/>
          <w:szCs w:val="28"/>
        </w:rPr>
        <w:t>я</w:t>
      </w:r>
      <w:r w:rsidRPr="00941583">
        <w:rPr>
          <w:rFonts w:ascii="Times New Roman" w:hAnsi="Times New Roman" w:cs="Times New Roman"/>
          <w:sz w:val="28"/>
          <w:szCs w:val="28"/>
        </w:rPr>
        <w:t>вителя.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66"/>
      <w:bookmarkEnd w:id="17"/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услуги, в том числе количество взаимодействий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с должностными лицами при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услуги и их продолжительность, возмо</w:t>
      </w:r>
      <w:r w:rsidRPr="00941583">
        <w:rPr>
          <w:rFonts w:ascii="Times New Roman" w:hAnsi="Times New Roman" w:cs="Times New Roman"/>
          <w:sz w:val="28"/>
          <w:szCs w:val="28"/>
        </w:rPr>
        <w:t>ж</w:t>
      </w:r>
      <w:r w:rsidRPr="00941583">
        <w:rPr>
          <w:rFonts w:ascii="Times New Roman" w:hAnsi="Times New Roman" w:cs="Times New Roman"/>
          <w:sz w:val="28"/>
          <w:szCs w:val="28"/>
        </w:rPr>
        <w:t>ность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многофункциональном центре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возможность п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лучения информации о ходе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муниципальной услуги, в том числе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информационно-коммуникационных технол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.1. Показателем качества и доступности муниципальной услуги является совокупность количественных и качественных параметров, позв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ляющих измерять, учитывать, контролировать и оценивать процесс и результат предо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>тавления муниципальной услуги.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.2. Показателем доступности является информационная открытость порядка и правил предоставления муниципальной услуги: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наличие Административного регламента предоставления муниципал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>ной услуги;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наличие информации об оказании муниципальной услуги в средствах масс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 xml:space="preserve">вой информации, общедоступных местах, на стендах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.3. Показателями качества предоставления муниципальной услуги являются: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степень удовлетворенности юридическими лицами качеством и до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>тупностью муниципальной услуги;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соответствие предоставляемой муниципальной услуги требованиям н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стоящего Административного регламента;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lastRenderedPageBreak/>
        <w:t>соблюдение сроков предоставл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ния муниципальной услуги;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количество обоснованных жалоб;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регистрация, учет и анализ жалоб и обращений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.4. И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>формация о порядке предоставления муниципальной услуги представляется: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4B3086">
        <w:rPr>
          <w:rFonts w:ascii="Times New Roman" w:hAnsi="Times New Roman" w:cs="Times New Roman"/>
          <w:sz w:val="28"/>
          <w:szCs w:val="28"/>
        </w:rPr>
        <w:t>специалистом Администрации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 xml:space="preserve"> при личном обращ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нии;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с использованием средств почтовой, телефонной связи и электронной почты;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посредством размещения в информационно-телекоммуникационных сетях общего пользования, публикации в средствах массовой информ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ции.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.5. Основными требованиями к информированию заявителей явл</w:t>
      </w:r>
      <w:r w:rsidRPr="00941583">
        <w:rPr>
          <w:rFonts w:ascii="Times New Roman" w:hAnsi="Times New Roman" w:cs="Times New Roman"/>
          <w:sz w:val="28"/>
          <w:szCs w:val="28"/>
        </w:rPr>
        <w:t>я</w:t>
      </w:r>
      <w:r w:rsidRPr="00941583">
        <w:rPr>
          <w:rFonts w:ascii="Times New Roman" w:hAnsi="Times New Roman" w:cs="Times New Roman"/>
          <w:sz w:val="28"/>
          <w:szCs w:val="28"/>
        </w:rPr>
        <w:t>ются: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достоверность предоставляемой информации;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четкость изложения и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>формации;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полнота информирования;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наглядность форм предоставляемой информации;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удобство и доступность получения информации;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оперативность предоставления информации.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Порядок проведения консультаций по вопросам предоставления мун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 xml:space="preserve">ципальной услуги представлен в </w:t>
      </w:r>
      <w:hyperlink w:anchor="Par62" w:tooltip="Ссылка на текущий документ" w:history="1">
        <w:r w:rsidRPr="005D6EF6">
          <w:rPr>
            <w:rFonts w:ascii="Times New Roman" w:hAnsi="Times New Roman" w:cs="Times New Roman"/>
            <w:sz w:val="28"/>
            <w:szCs w:val="28"/>
          </w:rPr>
          <w:t>пункте 1.3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D6EF6">
        <w:rPr>
          <w:rFonts w:ascii="Times New Roman" w:hAnsi="Times New Roman" w:cs="Times New Roman"/>
          <w:sz w:val="28"/>
          <w:szCs w:val="28"/>
        </w:rPr>
        <w:t xml:space="preserve">2.16.6. </w:t>
      </w:r>
      <w:proofErr w:type="gramStart"/>
      <w:r w:rsidRPr="005D6EF6">
        <w:rPr>
          <w:rFonts w:ascii="Times New Roman" w:hAnsi="Times New Roman" w:cs="Times New Roman"/>
          <w:sz w:val="28"/>
          <w:szCs w:val="28"/>
        </w:rPr>
        <w:t xml:space="preserve">В любое время с момента приема документов, указанных в </w:t>
      </w:r>
      <w:hyperlink w:anchor="Par134" w:tooltip="Ссылка на текущий документ" w:history="1">
        <w:r w:rsidRPr="005D6EF6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либо после осущес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вления предварительной записи на прием по телефону, либо после заполн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ния электронной заявки заявитель имеет право на получение сведений о пр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хождении процедуры предоставления муниципальной услуги при п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мощи телефона, сети Интернет, электронной почты или посредством личного о</w:t>
      </w:r>
      <w:r w:rsidRPr="00941583">
        <w:rPr>
          <w:rFonts w:ascii="Times New Roman" w:hAnsi="Times New Roman" w:cs="Times New Roman"/>
          <w:sz w:val="28"/>
          <w:szCs w:val="28"/>
        </w:rPr>
        <w:t>б</w:t>
      </w:r>
      <w:r w:rsidRPr="00941583">
        <w:rPr>
          <w:rFonts w:ascii="Times New Roman" w:hAnsi="Times New Roman" w:cs="Times New Roman"/>
          <w:sz w:val="28"/>
          <w:szCs w:val="28"/>
        </w:rPr>
        <w:t>ращения.</w:t>
      </w:r>
      <w:proofErr w:type="gramEnd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.7. Консультации по вопросам предоставления муниципальной у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 xml:space="preserve">луги осуществляются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 xml:space="preserve"> при личном обращении граждан, по телефонам, указанным в </w:t>
      </w:r>
      <w:hyperlink w:anchor="Par65" w:tooltip="Ссылка на текущий документ" w:history="1">
        <w:r w:rsidRPr="005D6EF6">
          <w:rPr>
            <w:rFonts w:ascii="Times New Roman" w:hAnsi="Times New Roman" w:cs="Times New Roman"/>
            <w:sz w:val="28"/>
            <w:szCs w:val="28"/>
          </w:rPr>
          <w:t>пункте 1.3.1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а та</w:t>
      </w:r>
      <w:r w:rsidRPr="00941583">
        <w:rPr>
          <w:rFonts w:ascii="Times New Roman" w:hAnsi="Times New Roman" w:cs="Times New Roman"/>
          <w:sz w:val="28"/>
          <w:szCs w:val="28"/>
        </w:rPr>
        <w:t>к</w:t>
      </w:r>
      <w:r w:rsidRPr="00941583">
        <w:rPr>
          <w:rFonts w:ascii="Times New Roman" w:hAnsi="Times New Roman" w:cs="Times New Roman"/>
          <w:sz w:val="28"/>
          <w:szCs w:val="28"/>
        </w:rPr>
        <w:t>же с использованием средс</w:t>
      </w:r>
      <w:r>
        <w:rPr>
          <w:rFonts w:ascii="Times New Roman" w:hAnsi="Times New Roman" w:cs="Times New Roman"/>
          <w:sz w:val="28"/>
          <w:szCs w:val="28"/>
        </w:rPr>
        <w:t>тв почтовой и электронной связи.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.8. При ответах на телефонные звонки и обращения граждан по в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просу получения муниципальной услуги специалисты обязаны: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назвать свою фамилию, имя, отчество, должность, предложить пре</w:t>
      </w:r>
      <w:r w:rsidRPr="00941583">
        <w:rPr>
          <w:rFonts w:ascii="Times New Roman" w:hAnsi="Times New Roman" w:cs="Times New Roman"/>
          <w:sz w:val="28"/>
          <w:szCs w:val="28"/>
        </w:rPr>
        <w:t>д</w:t>
      </w:r>
      <w:r w:rsidRPr="00941583">
        <w:rPr>
          <w:rFonts w:ascii="Times New Roman" w:hAnsi="Times New Roman" w:cs="Times New Roman"/>
          <w:sz w:val="28"/>
          <w:szCs w:val="28"/>
        </w:rPr>
        <w:t>ставиться собеседнику, выслушать суть вопроса;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подробно в корректной форме информировать заинтересованное лицо о порядке получения муниципальной услуги;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при невозможности самосто</w:t>
      </w:r>
      <w:r w:rsidRPr="00941583">
        <w:rPr>
          <w:rFonts w:ascii="Times New Roman" w:hAnsi="Times New Roman" w:cs="Times New Roman"/>
          <w:sz w:val="28"/>
          <w:szCs w:val="28"/>
        </w:rPr>
        <w:t>я</w:t>
      </w:r>
      <w:r w:rsidRPr="00941583">
        <w:rPr>
          <w:rFonts w:ascii="Times New Roman" w:hAnsi="Times New Roman" w:cs="Times New Roman"/>
          <w:sz w:val="28"/>
          <w:szCs w:val="28"/>
        </w:rPr>
        <w:t>тельно ответить на поставленные вопросы переадресовать звонок заявителя на другое должностное лицо;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избегать конфликтных ситуаций, способных нанести ущерб их репут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 xml:space="preserve">ции или авторитету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>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соблюдать права и законные интересы заявит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лей.</w:t>
      </w:r>
      <w:bookmarkStart w:id="18" w:name="Par306"/>
      <w:bookmarkEnd w:id="18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.9. Консультации предоставляются по следующим вопр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сам: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lastRenderedPageBreak/>
        <w:t>перечню документов, необходимых для предоставления муниципал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>ной услуги, комплектности (достаточности) представленных докуме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>тов;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источнику получения документов, необходимых для предоставления муниципальной услуги (орган, организация и их местонахождение);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времени приема и выдачи документов;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срокам предоставления муниципальной услуги;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порядку обжалования действий (бездействия) и решений, осуществляемых и принимаемых в ходе предоставления муниципальной усл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>ги.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.10. Время получения ответа при индивидуальном устном консул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>тировании не должно превышать 10 (десяти) минут.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583">
        <w:rPr>
          <w:rFonts w:ascii="Times New Roman" w:hAnsi="Times New Roman" w:cs="Times New Roman"/>
          <w:sz w:val="28"/>
          <w:szCs w:val="28"/>
        </w:rPr>
        <w:t>.11. Консультации осуществляются в соответствии с режимом р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 xml:space="preserve">боты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  <w:bookmarkStart w:id="19" w:name="Par315"/>
      <w:bookmarkEnd w:id="19"/>
    </w:p>
    <w:p w:rsidR="00196F81" w:rsidRPr="004C7804" w:rsidRDefault="00196F81" w:rsidP="00196F8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C7804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</w:t>
      </w:r>
      <w:r w:rsidRPr="004C7804">
        <w:rPr>
          <w:rFonts w:ascii="Times New Roman" w:hAnsi="Times New Roman" w:cs="Times New Roman"/>
          <w:b/>
          <w:sz w:val="28"/>
          <w:szCs w:val="28"/>
        </w:rPr>
        <w:t>а</w:t>
      </w:r>
      <w:r w:rsidRPr="004C7804">
        <w:rPr>
          <w:rFonts w:ascii="Times New Roman" w:hAnsi="Times New Roman" w:cs="Times New Roman"/>
          <w:b/>
          <w:sz w:val="28"/>
          <w:szCs w:val="28"/>
        </w:rPr>
        <w:t>тивных процедур, требования к порядку их выполнения, в том числе особенности выполнения административных процедур в электронной форме, а так же особенности в</w:t>
      </w:r>
      <w:r w:rsidRPr="004C7804">
        <w:rPr>
          <w:rFonts w:ascii="Times New Roman" w:hAnsi="Times New Roman" w:cs="Times New Roman"/>
          <w:b/>
          <w:sz w:val="28"/>
          <w:szCs w:val="28"/>
        </w:rPr>
        <w:t>ы</w:t>
      </w:r>
      <w:r w:rsidRPr="004C7804">
        <w:rPr>
          <w:rFonts w:ascii="Times New Roman" w:hAnsi="Times New Roman" w:cs="Times New Roman"/>
          <w:b/>
          <w:sz w:val="28"/>
          <w:szCs w:val="28"/>
        </w:rPr>
        <w:t>полнения административных процедур в МФЦ.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0" w:name="Par329"/>
      <w:bookmarkEnd w:id="20"/>
      <w:r w:rsidRPr="00941583">
        <w:rPr>
          <w:rFonts w:ascii="Times New Roman" w:hAnsi="Times New Roman" w:cs="Times New Roman"/>
          <w:sz w:val="28"/>
          <w:szCs w:val="28"/>
        </w:rPr>
        <w:t>3.1. Исчерпывающий перечень административных процедур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Pr="00941583">
        <w:rPr>
          <w:rFonts w:ascii="Times New Roman" w:hAnsi="Times New Roman" w:cs="Times New Roman"/>
          <w:sz w:val="28"/>
          <w:szCs w:val="28"/>
        </w:rPr>
        <w:t>Прием и регистрация заявления на предоставления муниципал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>ной услу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941583">
        <w:rPr>
          <w:rFonts w:ascii="Times New Roman" w:hAnsi="Times New Roman" w:cs="Times New Roman"/>
          <w:sz w:val="28"/>
          <w:szCs w:val="28"/>
        </w:rPr>
        <w:t>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</w:t>
      </w:r>
      <w:r w:rsidRPr="00941583">
        <w:rPr>
          <w:rFonts w:ascii="Times New Roman" w:hAnsi="Times New Roman" w:cs="Times New Roman"/>
          <w:sz w:val="28"/>
          <w:szCs w:val="28"/>
        </w:rPr>
        <w:t>Проверка документов для установления права на получение м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3.1.3. </w:t>
      </w:r>
      <w:r w:rsidRPr="00941583">
        <w:rPr>
          <w:rFonts w:ascii="Times New Roman" w:hAnsi="Times New Roman" w:cs="Times New Roman"/>
          <w:sz w:val="28"/>
          <w:szCs w:val="28"/>
        </w:rPr>
        <w:t>Подготовка согласования (специального разрешения);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941583">
        <w:rPr>
          <w:rFonts w:ascii="Times New Roman" w:hAnsi="Times New Roman" w:cs="Times New Roman"/>
          <w:sz w:val="28"/>
          <w:szCs w:val="28"/>
        </w:rPr>
        <w:t>Выдача р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зультата муниципальной услуги.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1" w:name="Par336"/>
      <w:bookmarkEnd w:id="21"/>
      <w:r w:rsidRPr="00941583">
        <w:rPr>
          <w:rFonts w:ascii="Times New Roman" w:hAnsi="Times New Roman" w:cs="Times New Roman"/>
          <w:sz w:val="28"/>
          <w:szCs w:val="28"/>
        </w:rPr>
        <w:t>3.2. Блок-схема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Pr="00941583">
        <w:rPr>
          <w:rFonts w:ascii="Times New Roman" w:hAnsi="Times New Roman" w:cs="Times New Roman"/>
          <w:sz w:val="28"/>
          <w:szCs w:val="28"/>
        </w:rPr>
        <w:t xml:space="preserve">Последовательность предоставления муниципальной услуги отражена в блок-схеме, представленной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41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1583"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</w:t>
      </w:r>
      <w:r w:rsidRPr="00941583">
        <w:rPr>
          <w:rFonts w:ascii="Times New Roman" w:hAnsi="Times New Roman" w:cs="Times New Roman"/>
          <w:sz w:val="28"/>
          <w:szCs w:val="28"/>
        </w:rPr>
        <w:t>г</w:t>
      </w:r>
      <w:r w:rsidRPr="00941583">
        <w:rPr>
          <w:rFonts w:ascii="Times New Roman" w:hAnsi="Times New Roman" w:cs="Times New Roman"/>
          <w:sz w:val="28"/>
          <w:szCs w:val="28"/>
        </w:rPr>
        <w:t>ламенту.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2" w:name="Par340"/>
      <w:bookmarkEnd w:id="22"/>
      <w:r w:rsidRPr="00941583">
        <w:rPr>
          <w:rFonts w:ascii="Times New Roman" w:hAnsi="Times New Roman" w:cs="Times New Roman"/>
          <w:sz w:val="28"/>
          <w:szCs w:val="28"/>
        </w:rPr>
        <w:t>3.3. Административная процедура - прием и регистрация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 xml:space="preserve">заявления на предоставление муниципальной услуги в </w:t>
      </w:r>
      <w:r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3.3.1. Основанием для начала административной процедуры является заявление, поступившее от заявителя в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4C3895">
        <w:rPr>
          <w:rFonts w:ascii="Times New Roman" w:hAnsi="Times New Roman" w:cs="Times New Roman"/>
          <w:sz w:val="28"/>
          <w:szCs w:val="28"/>
        </w:rPr>
        <w:t xml:space="preserve"> через личный прием.</w:t>
      </w:r>
    </w:p>
    <w:p w:rsidR="00196F81" w:rsidRPr="004B3086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3.3.2</w:t>
      </w:r>
      <w:r w:rsidRPr="000D285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4B3086">
        <w:rPr>
          <w:rFonts w:ascii="Times New Roman" w:hAnsi="Times New Roman" w:cs="Times New Roman"/>
          <w:sz w:val="28"/>
          <w:szCs w:val="28"/>
        </w:rPr>
        <w:t>Специалист  Администрации, ответственный за учет входящей документации, вносит запись о приеме заявления в журнал поступающих документов и передает заявление на рассмотрение заместителю Главы админ</w:t>
      </w:r>
      <w:r w:rsidRPr="004B3086">
        <w:rPr>
          <w:rFonts w:ascii="Times New Roman" w:hAnsi="Times New Roman" w:cs="Times New Roman"/>
          <w:sz w:val="28"/>
          <w:szCs w:val="28"/>
        </w:rPr>
        <w:t>и</w:t>
      </w:r>
      <w:r w:rsidRPr="004B3086">
        <w:rPr>
          <w:rFonts w:ascii="Times New Roman" w:hAnsi="Times New Roman" w:cs="Times New Roman"/>
          <w:sz w:val="28"/>
          <w:szCs w:val="28"/>
        </w:rPr>
        <w:t>страции.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Результат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941583">
        <w:rPr>
          <w:rFonts w:ascii="Times New Roman" w:hAnsi="Times New Roman" w:cs="Times New Roman"/>
          <w:sz w:val="28"/>
          <w:szCs w:val="28"/>
        </w:rPr>
        <w:t>передача зарегистрирова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 xml:space="preserve">ного заявления на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заместителю 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вы 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Максимальное время, затраченное на административное действие, не должно превышать 2 (двух) рабочих дней.</w:t>
      </w:r>
      <w:bookmarkStart w:id="23" w:name="Par348"/>
      <w:bookmarkEnd w:id="23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3.4. Административная процедура - проверка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для устано</w:t>
      </w:r>
      <w:r w:rsidRPr="00941583">
        <w:rPr>
          <w:rFonts w:ascii="Times New Roman" w:hAnsi="Times New Roman" w:cs="Times New Roman"/>
          <w:sz w:val="28"/>
          <w:szCs w:val="28"/>
        </w:rPr>
        <w:t>в</w:t>
      </w:r>
      <w:r w:rsidRPr="00941583">
        <w:rPr>
          <w:rFonts w:ascii="Times New Roman" w:hAnsi="Times New Roman" w:cs="Times New Roman"/>
          <w:sz w:val="28"/>
          <w:szCs w:val="28"/>
        </w:rPr>
        <w:t>ления права на получение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lastRenderedPageBreak/>
        <w:t>3.4.1. Основанием для начала действия является передача зарегистр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 xml:space="preserve">рованного заявления на предоставление муниципальной услуги </w:t>
      </w:r>
      <w:r>
        <w:rPr>
          <w:rFonts w:ascii="Times New Roman" w:hAnsi="Times New Roman" w:cs="Times New Roman"/>
          <w:sz w:val="28"/>
          <w:szCs w:val="28"/>
        </w:rPr>
        <w:t>заместителю Главы 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Pr="004B3086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3086">
        <w:rPr>
          <w:rFonts w:ascii="Times New Roman" w:hAnsi="Times New Roman" w:cs="Times New Roman"/>
          <w:sz w:val="28"/>
          <w:szCs w:val="28"/>
        </w:rPr>
        <w:t>3.4.2. Заместитель Главы администрации, либо специалист Админис</w:t>
      </w:r>
      <w:r w:rsidRPr="004B3086">
        <w:rPr>
          <w:rFonts w:ascii="Times New Roman" w:hAnsi="Times New Roman" w:cs="Times New Roman"/>
          <w:sz w:val="28"/>
          <w:szCs w:val="28"/>
        </w:rPr>
        <w:t>т</w:t>
      </w:r>
      <w:r w:rsidRPr="004B3086">
        <w:rPr>
          <w:rFonts w:ascii="Times New Roman" w:hAnsi="Times New Roman" w:cs="Times New Roman"/>
          <w:sz w:val="28"/>
          <w:szCs w:val="28"/>
        </w:rPr>
        <w:t>рации, ответственный за предоставление муниципальной услуги, в теч</w:t>
      </w:r>
      <w:r w:rsidRPr="004B3086">
        <w:rPr>
          <w:rFonts w:ascii="Times New Roman" w:hAnsi="Times New Roman" w:cs="Times New Roman"/>
          <w:sz w:val="28"/>
          <w:szCs w:val="28"/>
        </w:rPr>
        <w:t>е</w:t>
      </w:r>
      <w:r w:rsidRPr="004B3086">
        <w:rPr>
          <w:rFonts w:ascii="Times New Roman" w:hAnsi="Times New Roman" w:cs="Times New Roman"/>
          <w:sz w:val="28"/>
          <w:szCs w:val="28"/>
        </w:rPr>
        <w:t>ние рабочего дня, следующего за днем поступления заявления, проводит экспертизу сведений, указанных в заявлении на предмет соответствия требов</w:t>
      </w:r>
      <w:r w:rsidRPr="004B3086">
        <w:rPr>
          <w:rFonts w:ascii="Times New Roman" w:hAnsi="Times New Roman" w:cs="Times New Roman"/>
          <w:sz w:val="28"/>
          <w:szCs w:val="28"/>
        </w:rPr>
        <w:t>а</w:t>
      </w:r>
      <w:r w:rsidRPr="004B3086">
        <w:rPr>
          <w:rFonts w:ascii="Times New Roman" w:hAnsi="Times New Roman" w:cs="Times New Roman"/>
          <w:sz w:val="28"/>
          <w:szCs w:val="28"/>
        </w:rPr>
        <w:t>ниям действующего законодательства и принимает заявление к рассмотр</w:t>
      </w:r>
      <w:r w:rsidRPr="004B3086">
        <w:rPr>
          <w:rFonts w:ascii="Times New Roman" w:hAnsi="Times New Roman" w:cs="Times New Roman"/>
          <w:sz w:val="28"/>
          <w:szCs w:val="28"/>
        </w:rPr>
        <w:t>е</w:t>
      </w:r>
      <w:r w:rsidRPr="004B3086">
        <w:rPr>
          <w:rFonts w:ascii="Times New Roman" w:hAnsi="Times New Roman" w:cs="Times New Roman"/>
          <w:sz w:val="28"/>
          <w:szCs w:val="28"/>
        </w:rPr>
        <w:t>нию.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3.4.3. В случае выявления несоответствия сведений, указанных в зая</w:t>
      </w:r>
      <w:r w:rsidRPr="00941583">
        <w:rPr>
          <w:rFonts w:ascii="Times New Roman" w:hAnsi="Times New Roman" w:cs="Times New Roman"/>
          <w:sz w:val="28"/>
          <w:szCs w:val="28"/>
        </w:rPr>
        <w:t>в</w:t>
      </w:r>
      <w:r w:rsidRPr="00941583">
        <w:rPr>
          <w:rFonts w:ascii="Times New Roman" w:hAnsi="Times New Roman" w:cs="Times New Roman"/>
          <w:sz w:val="28"/>
          <w:szCs w:val="28"/>
        </w:rPr>
        <w:t>лении, требованиям действующего законодательства, заявителю в течение рабочего дня, следующего за днем поступления заявления, оформляется ув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домление о необходимости устранения выявленных нарушений и (или) пре</w:t>
      </w:r>
      <w:r w:rsidRPr="00941583">
        <w:rPr>
          <w:rFonts w:ascii="Times New Roman" w:hAnsi="Times New Roman" w:cs="Times New Roman"/>
          <w:sz w:val="28"/>
          <w:szCs w:val="28"/>
        </w:rPr>
        <w:t>д</w:t>
      </w:r>
      <w:r w:rsidRPr="00941583">
        <w:rPr>
          <w:rFonts w:ascii="Times New Roman" w:hAnsi="Times New Roman" w:cs="Times New Roman"/>
          <w:sz w:val="28"/>
          <w:szCs w:val="28"/>
        </w:rPr>
        <w:t>ставления отсутствующих сведений и вручается (направляется) заявит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лю.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3.4.4. Результат административной процедуры - установление права на получение муниципальной услуги, либо направление уведомления указанн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 xml:space="preserve">го в </w:t>
      </w:r>
      <w:hyperlink w:anchor="Par184" w:tooltip="Ссылка на текущий документ" w:history="1">
        <w:r w:rsidRPr="00A97A4B">
          <w:rPr>
            <w:rFonts w:ascii="Times New Roman" w:hAnsi="Times New Roman" w:cs="Times New Roman"/>
            <w:sz w:val="28"/>
            <w:szCs w:val="28"/>
          </w:rPr>
          <w:t>пункте 2.10.3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с основани</w:t>
      </w:r>
      <w:r w:rsidRPr="00941583">
        <w:rPr>
          <w:rFonts w:ascii="Times New Roman" w:hAnsi="Times New Roman" w:cs="Times New Roman"/>
          <w:sz w:val="28"/>
          <w:szCs w:val="28"/>
        </w:rPr>
        <w:t>я</w:t>
      </w:r>
      <w:r w:rsidRPr="00941583">
        <w:rPr>
          <w:rFonts w:ascii="Times New Roman" w:hAnsi="Times New Roman" w:cs="Times New Roman"/>
          <w:sz w:val="28"/>
          <w:szCs w:val="28"/>
        </w:rPr>
        <w:t xml:space="preserve">ми, указанными в </w:t>
      </w:r>
      <w:hyperlink w:anchor="Par178" w:tooltip="Ссылка на текущий документ" w:history="1">
        <w:r w:rsidRPr="00A97A4B">
          <w:rPr>
            <w:rFonts w:ascii="Times New Roman" w:hAnsi="Times New Roman" w:cs="Times New Roman"/>
            <w:sz w:val="28"/>
            <w:szCs w:val="28"/>
          </w:rPr>
          <w:t>пункте 2.10.2</w:t>
        </w:r>
      </w:hyperlink>
      <w:r w:rsidRPr="00A97A4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</w:t>
      </w:r>
      <w:r w:rsidRPr="00A97A4B">
        <w:rPr>
          <w:rFonts w:ascii="Times New Roman" w:hAnsi="Times New Roman" w:cs="Times New Roman"/>
          <w:sz w:val="28"/>
          <w:szCs w:val="28"/>
        </w:rPr>
        <w:t>н</w:t>
      </w:r>
      <w:r w:rsidRPr="00A97A4B">
        <w:rPr>
          <w:rFonts w:ascii="Times New Roman" w:hAnsi="Times New Roman" w:cs="Times New Roman"/>
          <w:sz w:val="28"/>
          <w:szCs w:val="28"/>
        </w:rPr>
        <w:t>та.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97A4B">
        <w:rPr>
          <w:rFonts w:ascii="Times New Roman" w:hAnsi="Times New Roman" w:cs="Times New Roman"/>
          <w:sz w:val="28"/>
          <w:szCs w:val="28"/>
        </w:rPr>
        <w:t>3.4.5. Максим</w:t>
      </w:r>
      <w:r w:rsidRPr="00941583">
        <w:rPr>
          <w:rFonts w:ascii="Times New Roman" w:hAnsi="Times New Roman" w:cs="Times New Roman"/>
          <w:sz w:val="28"/>
          <w:szCs w:val="28"/>
        </w:rPr>
        <w:t>альное время, затраченное на административное дейс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вие, не должно превышать 2 (двух) дней.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357"/>
      <w:bookmarkEnd w:id="24"/>
      <w:r w:rsidRPr="00941583">
        <w:rPr>
          <w:rFonts w:ascii="Times New Roman" w:hAnsi="Times New Roman" w:cs="Times New Roman"/>
          <w:sz w:val="28"/>
          <w:szCs w:val="28"/>
        </w:rPr>
        <w:t xml:space="preserve">3.5. Административная процедура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41583">
        <w:rPr>
          <w:rFonts w:ascii="Times New Roman" w:hAnsi="Times New Roman" w:cs="Times New Roman"/>
          <w:sz w:val="28"/>
          <w:szCs w:val="28"/>
        </w:rPr>
        <w:t xml:space="preserve"> 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согласования (спец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ального разрешения)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3.5.1. Основанием для начала процедуры является уст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новление права на получение муниципальной услуги.</w:t>
      </w:r>
    </w:p>
    <w:p w:rsidR="00196F81" w:rsidRPr="004B3086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3086">
        <w:rPr>
          <w:rFonts w:ascii="Times New Roman" w:hAnsi="Times New Roman" w:cs="Times New Roman"/>
          <w:sz w:val="28"/>
          <w:szCs w:val="28"/>
        </w:rPr>
        <w:t>3.5.2. Заместитель Главы администрации, либо специалист Администрации, ответственный за предоставление муниципальной усл</w:t>
      </w:r>
      <w:r w:rsidRPr="004B3086">
        <w:rPr>
          <w:rFonts w:ascii="Times New Roman" w:hAnsi="Times New Roman" w:cs="Times New Roman"/>
          <w:sz w:val="28"/>
          <w:szCs w:val="28"/>
        </w:rPr>
        <w:t>у</w:t>
      </w:r>
      <w:r w:rsidRPr="004B3086">
        <w:rPr>
          <w:rFonts w:ascii="Times New Roman" w:hAnsi="Times New Roman" w:cs="Times New Roman"/>
          <w:sz w:val="28"/>
          <w:szCs w:val="28"/>
        </w:rPr>
        <w:t>ги: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анализирует маршрут проезда, возможность проезда автотранспортного средства по искусственным сооруж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 xml:space="preserve">ниям. </w:t>
      </w:r>
      <w:proofErr w:type="gramStart"/>
      <w:r w:rsidRPr="00941583">
        <w:rPr>
          <w:rFonts w:ascii="Times New Roman" w:hAnsi="Times New Roman" w:cs="Times New Roman"/>
          <w:sz w:val="28"/>
          <w:szCs w:val="28"/>
        </w:rPr>
        <w:t>В случае возможности проезда выполняется расчет размера вреда при движении тяжеловесного транспор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ного средства на основании постановлений Правительства Российской Фед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 xml:space="preserve">рации от 16 ноября 2009 года </w:t>
      </w:r>
      <w:hyperlink r:id="rId21" w:tooltip="Постановление Правительства РФ от 16.11.2009 N 934 (ред. от 16.04.2011) &quot;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&quot; (вместе с &quot;Правилами возмещения вре" w:history="1"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A97A4B">
          <w:rPr>
            <w:rFonts w:ascii="Times New Roman" w:hAnsi="Times New Roman" w:cs="Times New Roman"/>
            <w:sz w:val="28"/>
            <w:szCs w:val="28"/>
          </w:rPr>
          <w:t xml:space="preserve"> 934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583">
        <w:rPr>
          <w:rFonts w:ascii="Times New Roman" w:hAnsi="Times New Roman" w:cs="Times New Roman"/>
          <w:sz w:val="28"/>
          <w:szCs w:val="28"/>
        </w:rPr>
        <w:t>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583">
        <w:rPr>
          <w:rFonts w:ascii="Times New Roman" w:hAnsi="Times New Roman" w:cs="Times New Roman"/>
          <w:sz w:val="28"/>
          <w:szCs w:val="28"/>
        </w:rPr>
        <w:t xml:space="preserve">, от 15 апреля 2011 года </w:t>
      </w:r>
      <w:hyperlink r:id="rId22" w:tooltip="Постановление Правительства РФ от 15.04.2011 N 272 (ред. от 30.12.2011) &quot;Об утверждении Правил перевозок грузов автомобильным транспортом&quot;{КонсультантПлюс}" w:history="1">
        <w:r w:rsidRPr="00A97A4B">
          <w:rPr>
            <w:rFonts w:ascii="Times New Roman" w:hAnsi="Times New Roman" w:cs="Times New Roman"/>
            <w:sz w:val="28"/>
            <w:szCs w:val="28"/>
          </w:rPr>
          <w:t>№ 272</w:t>
        </w:r>
      </w:hyperlink>
      <w:r w:rsidRPr="00941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41583">
        <w:rPr>
          <w:rFonts w:ascii="Times New Roman" w:hAnsi="Times New Roman" w:cs="Times New Roman"/>
          <w:sz w:val="28"/>
          <w:szCs w:val="28"/>
        </w:rPr>
        <w:t>Об утверждении правил перевозки грузов автомобильным транспортом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4158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после осуществления расчета вносит сумму вреда в извещение по ра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 xml:space="preserve">чету платы за перевозку тяжеловесных грузов по автомобильным дорогам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  <w:r w:rsidRPr="00941583">
        <w:rPr>
          <w:rFonts w:ascii="Times New Roman" w:hAnsi="Times New Roman" w:cs="Times New Roman"/>
          <w:sz w:val="28"/>
          <w:szCs w:val="28"/>
        </w:rPr>
        <w:t xml:space="preserve">, </w:t>
      </w:r>
      <w:r w:rsidRPr="004B3086">
        <w:rPr>
          <w:rFonts w:ascii="Times New Roman" w:hAnsi="Times New Roman" w:cs="Times New Roman"/>
          <w:sz w:val="28"/>
          <w:szCs w:val="28"/>
        </w:rPr>
        <w:t>подписывает у Главы сельского поселения и выдает на оплату заявит</w:t>
      </w:r>
      <w:r w:rsidRPr="004B3086">
        <w:rPr>
          <w:rFonts w:ascii="Times New Roman" w:hAnsi="Times New Roman" w:cs="Times New Roman"/>
          <w:sz w:val="28"/>
          <w:szCs w:val="28"/>
        </w:rPr>
        <w:t>е</w:t>
      </w:r>
      <w:r w:rsidRPr="004B3086">
        <w:rPr>
          <w:rFonts w:ascii="Times New Roman" w:hAnsi="Times New Roman" w:cs="Times New Roman"/>
          <w:sz w:val="28"/>
          <w:szCs w:val="28"/>
        </w:rPr>
        <w:t>лю;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принимает документы, подтверждающие оплату госпошлины, и док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>менты, подтверждающие оплату вреда при движении тяжеловесного тран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>портного средства;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lastRenderedPageBreak/>
        <w:t xml:space="preserve">готовит специальное разрешение, подписывает у </w:t>
      </w:r>
      <w:r>
        <w:rPr>
          <w:rFonts w:ascii="Times New Roman" w:hAnsi="Times New Roman" w:cs="Times New Roman"/>
          <w:sz w:val="28"/>
          <w:szCs w:val="28"/>
        </w:rPr>
        <w:t>Главы сельского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селения</w:t>
      </w:r>
      <w:r w:rsidRPr="00941583">
        <w:rPr>
          <w:rFonts w:ascii="Times New Roman" w:hAnsi="Times New Roman" w:cs="Times New Roman"/>
          <w:sz w:val="28"/>
          <w:szCs w:val="28"/>
        </w:rPr>
        <w:t>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выдает специальное разрешение.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За согласование взимается плата в счет возмещения вреда, причиняемого автомобильным дорогам транспор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ным средством, осуществляющим перевозку тяжеловесного груза.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3.5.3. Результат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41583">
        <w:rPr>
          <w:rFonts w:ascii="Times New Roman" w:hAnsi="Times New Roman" w:cs="Times New Roman"/>
          <w:sz w:val="28"/>
          <w:szCs w:val="28"/>
        </w:rPr>
        <w:t>согласование (спец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 xml:space="preserve">альное разрешение), подписанное </w:t>
      </w:r>
      <w:r>
        <w:rPr>
          <w:rFonts w:ascii="Times New Roman" w:hAnsi="Times New Roman" w:cs="Times New Roman"/>
          <w:sz w:val="28"/>
          <w:szCs w:val="28"/>
        </w:rPr>
        <w:t>Главой  сельского поселения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3.5.4. Срок административной процедуры не должен превышать 4 (ч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тырех) рабочих дней.</w:t>
      </w:r>
      <w:bookmarkStart w:id="25" w:name="Par372"/>
      <w:bookmarkEnd w:id="25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3.6. Административная процедура - выдача 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3.6.1. Основанием для начала административной процедуры является подписанное согласование (специальное разрешение)</w:t>
      </w:r>
      <w:r>
        <w:rPr>
          <w:rFonts w:ascii="Times New Roman" w:hAnsi="Times New Roman" w:cs="Times New Roman"/>
          <w:sz w:val="28"/>
          <w:szCs w:val="28"/>
        </w:rPr>
        <w:t xml:space="preserve"> Главой</w:t>
      </w:r>
      <w:r w:rsidR="004C389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Pr="004B3086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B3086">
        <w:rPr>
          <w:rFonts w:ascii="Times New Roman" w:hAnsi="Times New Roman" w:cs="Times New Roman"/>
          <w:sz w:val="28"/>
          <w:szCs w:val="28"/>
        </w:rPr>
        <w:t>3.6.3. Специалист Администрации, ответственный за предоставление муниципальной услуги, регистрирует результат муниципальной услуги в журнале регистрации и выдачи согласований на перевозку крупногабаритных и тяж</w:t>
      </w:r>
      <w:r w:rsidRPr="004B3086">
        <w:rPr>
          <w:rFonts w:ascii="Times New Roman" w:hAnsi="Times New Roman" w:cs="Times New Roman"/>
          <w:sz w:val="28"/>
          <w:szCs w:val="28"/>
        </w:rPr>
        <w:t>е</w:t>
      </w:r>
      <w:r w:rsidRPr="004B3086">
        <w:rPr>
          <w:rFonts w:ascii="Times New Roman" w:hAnsi="Times New Roman" w:cs="Times New Roman"/>
          <w:sz w:val="28"/>
          <w:szCs w:val="28"/>
        </w:rPr>
        <w:t>ловесных грузов (согласование), указывая: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а) номер согласования (специал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>ного разрешения);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б) дату согласования (специального разрешения);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в) наименование п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ревозчика;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г) маршрут перевозки;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94158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941583">
        <w:rPr>
          <w:rFonts w:ascii="Times New Roman" w:hAnsi="Times New Roman" w:cs="Times New Roman"/>
          <w:sz w:val="28"/>
          <w:szCs w:val="28"/>
        </w:rPr>
        <w:t>) марку и регистрационный номер тягача и прицепа/полуприцепа;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е) срок перевозки грузов.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3.6.4. Результат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941583">
        <w:rPr>
          <w:rFonts w:ascii="Times New Roman" w:hAnsi="Times New Roman" w:cs="Times New Roman"/>
          <w:sz w:val="28"/>
          <w:szCs w:val="28"/>
        </w:rPr>
        <w:t>предоставление за</w:t>
      </w:r>
      <w:r w:rsidRPr="00941583">
        <w:rPr>
          <w:rFonts w:ascii="Times New Roman" w:hAnsi="Times New Roman" w:cs="Times New Roman"/>
          <w:sz w:val="28"/>
          <w:szCs w:val="28"/>
        </w:rPr>
        <w:t>я</w:t>
      </w:r>
      <w:r w:rsidRPr="00941583">
        <w:rPr>
          <w:rFonts w:ascii="Times New Roman" w:hAnsi="Times New Roman" w:cs="Times New Roman"/>
          <w:sz w:val="28"/>
          <w:szCs w:val="28"/>
        </w:rPr>
        <w:t>вителю муниципальной услуги.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3.6.5. Срок административной процедуры не должен превышать 4 (ч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тырех) рабочих дней.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Порядок и ф</w:t>
      </w:r>
      <w:r w:rsidRPr="00941583">
        <w:rPr>
          <w:rFonts w:ascii="Times New Roman" w:hAnsi="Times New Roman" w:cs="Times New Roman"/>
          <w:sz w:val="28"/>
          <w:szCs w:val="28"/>
        </w:rPr>
        <w:t xml:space="preserve">ормы </w:t>
      </w:r>
      <w:proofErr w:type="gramStart"/>
      <w:r w:rsidRPr="0094158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41583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>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435F4A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35F4A">
        <w:rPr>
          <w:rFonts w:ascii="Times New Roman" w:hAnsi="Times New Roman" w:cs="Times New Roman"/>
          <w:sz w:val="28"/>
          <w:szCs w:val="28"/>
        </w:rPr>
        <w:t>4.1.</w:t>
      </w:r>
      <w:r w:rsidRP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Порядок осуществления текущего </w:t>
      </w:r>
      <w:proofErr w:type="gramStart"/>
      <w:r w:rsidRP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контроля за</w:t>
      </w:r>
      <w:proofErr w:type="gramEnd"/>
      <w:r w:rsidRP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соблюдением и и</w:t>
      </w:r>
      <w:r w:rsidRP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P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полнением должностными лицами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Администрации </w:t>
      </w:r>
      <w:r w:rsidRP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положений регламента и иных нормативных правовых актов, устанавливающих требования к предоставлению м</w:t>
      </w:r>
      <w:r w:rsidRP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Pr="00435F4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ниципальной услуги, а также принятием ими решений.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4</w:t>
      </w:r>
      <w:r w:rsidRPr="004B3086">
        <w:rPr>
          <w:rFonts w:ascii="Times New Roman" w:hAnsi="Times New Roman" w:cs="Times New Roman"/>
          <w:sz w:val="28"/>
          <w:szCs w:val="28"/>
        </w:rPr>
        <w:t xml:space="preserve">.1.1. Текущий </w:t>
      </w:r>
      <w:proofErr w:type="gramStart"/>
      <w:r w:rsidRPr="004B30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3086">
        <w:rPr>
          <w:rFonts w:ascii="Times New Roman" w:hAnsi="Times New Roman" w:cs="Times New Roman"/>
          <w:sz w:val="28"/>
          <w:szCs w:val="28"/>
        </w:rPr>
        <w:t xml:space="preserve"> принятием решений, соблюдением и и</w:t>
      </w:r>
      <w:r w:rsidRPr="004B3086">
        <w:rPr>
          <w:rFonts w:ascii="Times New Roman" w:hAnsi="Times New Roman" w:cs="Times New Roman"/>
          <w:sz w:val="28"/>
          <w:szCs w:val="28"/>
        </w:rPr>
        <w:t>с</w:t>
      </w:r>
      <w:r w:rsidRPr="004B3086">
        <w:rPr>
          <w:rFonts w:ascii="Times New Roman" w:hAnsi="Times New Roman" w:cs="Times New Roman"/>
          <w:sz w:val="28"/>
          <w:szCs w:val="28"/>
        </w:rPr>
        <w:t>полнением положений Административного регламента и иных нормативных правовых актов, устанавливающих требования к предоставлению муниц</w:t>
      </w:r>
      <w:r w:rsidRPr="004B3086">
        <w:rPr>
          <w:rFonts w:ascii="Times New Roman" w:hAnsi="Times New Roman" w:cs="Times New Roman"/>
          <w:sz w:val="28"/>
          <w:szCs w:val="28"/>
        </w:rPr>
        <w:t>и</w:t>
      </w:r>
      <w:r w:rsidRPr="004B3086">
        <w:rPr>
          <w:rFonts w:ascii="Times New Roman" w:hAnsi="Times New Roman" w:cs="Times New Roman"/>
          <w:sz w:val="28"/>
          <w:szCs w:val="28"/>
        </w:rPr>
        <w:t xml:space="preserve">пальной услуги, осуществляется Главой </w:t>
      </w:r>
      <w:r w:rsidR="004C389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B3086">
        <w:rPr>
          <w:rFonts w:ascii="Times New Roman" w:hAnsi="Times New Roman" w:cs="Times New Roman"/>
          <w:sz w:val="28"/>
          <w:szCs w:val="28"/>
        </w:rPr>
        <w:t>сельского поселения непосредстве</w:t>
      </w:r>
      <w:r w:rsidRPr="004B3086">
        <w:rPr>
          <w:rFonts w:ascii="Times New Roman" w:hAnsi="Times New Roman" w:cs="Times New Roman"/>
          <w:sz w:val="28"/>
          <w:szCs w:val="28"/>
        </w:rPr>
        <w:t>н</w:t>
      </w:r>
      <w:r w:rsidRPr="004B3086">
        <w:rPr>
          <w:rFonts w:ascii="Times New Roman" w:hAnsi="Times New Roman" w:cs="Times New Roman"/>
          <w:sz w:val="28"/>
          <w:szCs w:val="28"/>
        </w:rPr>
        <w:t>но</w:t>
      </w:r>
      <w:r w:rsidRPr="00941583">
        <w:rPr>
          <w:rFonts w:ascii="Times New Roman" w:hAnsi="Times New Roman" w:cs="Times New Roman"/>
          <w:sz w:val="28"/>
          <w:szCs w:val="28"/>
        </w:rPr>
        <w:t xml:space="preserve"> при предоставлении услуги, а также путем организации проведения пр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верок в ходе предоставления муниципальной услуги. По результатам пров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 xml:space="preserve">рок </w:t>
      </w:r>
      <w:r w:rsidRPr="004B308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C389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B3086">
        <w:rPr>
          <w:rFonts w:ascii="Times New Roman" w:hAnsi="Times New Roman" w:cs="Times New Roman"/>
          <w:sz w:val="28"/>
          <w:szCs w:val="28"/>
        </w:rPr>
        <w:t>сельского поселения  дает</w:t>
      </w:r>
      <w:r w:rsidRPr="00941583">
        <w:rPr>
          <w:rFonts w:ascii="Times New Roman" w:hAnsi="Times New Roman" w:cs="Times New Roman"/>
          <w:sz w:val="28"/>
          <w:szCs w:val="28"/>
        </w:rPr>
        <w:t xml:space="preserve"> указания по устранению выявленных нарушений и контролирует их испо</w:t>
      </w:r>
      <w:r w:rsidRPr="00941583">
        <w:rPr>
          <w:rFonts w:ascii="Times New Roman" w:hAnsi="Times New Roman" w:cs="Times New Roman"/>
          <w:sz w:val="28"/>
          <w:szCs w:val="28"/>
        </w:rPr>
        <w:t>л</w:t>
      </w:r>
      <w:r w:rsidRPr="00941583">
        <w:rPr>
          <w:rFonts w:ascii="Times New Roman" w:hAnsi="Times New Roman" w:cs="Times New Roman"/>
          <w:sz w:val="28"/>
          <w:szCs w:val="28"/>
        </w:rPr>
        <w:t>нение.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lastRenderedPageBreak/>
        <w:t>Текущий контроль может включать рассмотрение, принятие решений и подготовку ответов на обращения заинтересованных лиц, содержащие жал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бы на решения (действия, бездействие), принимаемые (осуществляемые) в ходе предоставления муниципальной услуги.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196F81" w:rsidRPr="00B265AC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услуги включает в себя проведение плановых и внеплановых проверок,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явление и устранение нарушений прав заявителей, положений регламента и других нормативно правовых актов, рассмотрение, принятие решений и подготовку ответов на обращение заявителей, содержащих</w:t>
      </w:r>
      <w:r w:rsidRPr="00FB3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жалобы на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действия (бездействие) должностных лиц</w:t>
      </w:r>
    </w:p>
    <w:p w:rsidR="00196F81" w:rsidRPr="004B3086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086">
        <w:rPr>
          <w:rFonts w:ascii="Times New Roman" w:hAnsi="Times New Roman" w:cs="Times New Roman"/>
          <w:sz w:val="28"/>
          <w:szCs w:val="28"/>
        </w:rPr>
        <w:t>4.2.2. Периодичность осуществления плановых проверок устанавлив</w:t>
      </w:r>
      <w:r w:rsidRPr="004B3086">
        <w:rPr>
          <w:rFonts w:ascii="Times New Roman" w:hAnsi="Times New Roman" w:cs="Times New Roman"/>
          <w:sz w:val="28"/>
          <w:szCs w:val="28"/>
        </w:rPr>
        <w:t>а</w:t>
      </w:r>
      <w:r w:rsidRPr="004B3086">
        <w:rPr>
          <w:rFonts w:ascii="Times New Roman" w:hAnsi="Times New Roman" w:cs="Times New Roman"/>
          <w:sz w:val="28"/>
          <w:szCs w:val="28"/>
        </w:rPr>
        <w:t xml:space="preserve">ется Главой </w:t>
      </w:r>
      <w:r w:rsidR="004C389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B3086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196F81" w:rsidRPr="004B3086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41583">
        <w:rPr>
          <w:rFonts w:ascii="Times New Roman" w:hAnsi="Times New Roman" w:cs="Times New Roman"/>
          <w:sz w:val="28"/>
          <w:szCs w:val="28"/>
        </w:rPr>
        <w:t xml:space="preserve">3. Внеплановые проверки проводятся на основании решения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4C389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41583">
        <w:rPr>
          <w:rFonts w:ascii="Times New Roman" w:hAnsi="Times New Roman" w:cs="Times New Roman"/>
          <w:sz w:val="28"/>
          <w:szCs w:val="28"/>
        </w:rPr>
        <w:t xml:space="preserve">, в том числе по жалобам, поступившим в </w:t>
      </w:r>
      <w:r w:rsidRPr="004B3086">
        <w:rPr>
          <w:rFonts w:ascii="Times New Roman" w:hAnsi="Times New Roman" w:cs="Times New Roman"/>
          <w:sz w:val="28"/>
          <w:szCs w:val="28"/>
        </w:rPr>
        <w:t>Администр</w:t>
      </w:r>
      <w:r w:rsidRPr="004B3086">
        <w:rPr>
          <w:rFonts w:ascii="Times New Roman" w:hAnsi="Times New Roman" w:cs="Times New Roman"/>
          <w:sz w:val="28"/>
          <w:szCs w:val="28"/>
        </w:rPr>
        <w:t>а</w:t>
      </w:r>
      <w:r w:rsidRPr="004B3086">
        <w:rPr>
          <w:rFonts w:ascii="Times New Roman" w:hAnsi="Times New Roman" w:cs="Times New Roman"/>
          <w:sz w:val="28"/>
          <w:szCs w:val="28"/>
        </w:rPr>
        <w:t>цию сельского поселения.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41583">
        <w:rPr>
          <w:rFonts w:ascii="Times New Roman" w:hAnsi="Times New Roman" w:cs="Times New Roman"/>
          <w:sz w:val="28"/>
          <w:szCs w:val="28"/>
        </w:rPr>
        <w:t>4. При проверке могут рассматриваться все вопросы, связанные с предоставлением муниципальной услуги (комплексные проверки), или о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дельные вопросы (тематические проверки).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41583">
        <w:rPr>
          <w:rFonts w:ascii="Times New Roman" w:hAnsi="Times New Roman" w:cs="Times New Roman"/>
          <w:sz w:val="28"/>
          <w:szCs w:val="28"/>
        </w:rPr>
        <w:t>5. Оценка качества предоставления муниципальной услуги, посл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 xml:space="preserve">дующий </w:t>
      </w:r>
      <w:proofErr w:type="gramStart"/>
      <w:r w:rsidRPr="009415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41583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 включает в себя проведение проверок, выявление и устранение нарушений прав заи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>тересованных лиц, оформление актов проверок, подготовку предложений по повышению качества предоставления услуги и недопущению выявленных нарушений.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41583">
        <w:rPr>
          <w:rFonts w:ascii="Times New Roman" w:hAnsi="Times New Roman" w:cs="Times New Roman"/>
          <w:sz w:val="28"/>
          <w:szCs w:val="28"/>
        </w:rPr>
        <w:t xml:space="preserve">6. Для проведения проверки полноты и качества предоставления муниципальной услуги распоряжением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941583">
        <w:rPr>
          <w:rFonts w:ascii="Times New Roman" w:hAnsi="Times New Roman" w:cs="Times New Roman"/>
          <w:sz w:val="28"/>
          <w:szCs w:val="28"/>
        </w:rPr>
        <w:t xml:space="preserve"> формируется комиссия, в состав которой включаются должностные лица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941583">
        <w:rPr>
          <w:rFonts w:ascii="Times New Roman" w:hAnsi="Times New Roman" w:cs="Times New Roman"/>
          <w:sz w:val="28"/>
          <w:szCs w:val="28"/>
        </w:rPr>
        <w:t>7. Комиссия имеет право: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разрабатывать предложения по вопросам предоставления муниципал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>ной услуги;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привлекать к своей работе экспертов, специализированные консульт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ционные, оценочные и иные организации.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4.2.8.</w:t>
      </w:r>
      <w:r w:rsidRPr="00941583">
        <w:rPr>
          <w:rFonts w:ascii="Times New Roman" w:hAnsi="Times New Roman" w:cs="Times New Roman"/>
          <w:sz w:val="28"/>
          <w:szCs w:val="28"/>
        </w:rPr>
        <w:t>Результаты деятельности комиссии оформляются в виде справки, в которой отмечаются выявленные недостатки и предложения по их устран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нию.</w:t>
      </w:r>
    </w:p>
    <w:p w:rsidR="00196F81" w:rsidRPr="004B3086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4B3086">
        <w:rPr>
          <w:rFonts w:ascii="Times New Roman" w:hAnsi="Times New Roman" w:cs="Times New Roman"/>
          <w:sz w:val="28"/>
          <w:szCs w:val="28"/>
        </w:rPr>
        <w:t>подписывается председателем комиссии.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086">
        <w:rPr>
          <w:rFonts w:ascii="Times New Roman" w:hAnsi="Times New Roman" w:cs="Times New Roman"/>
          <w:sz w:val="28"/>
          <w:szCs w:val="28"/>
        </w:rPr>
        <w:t>4.2.9. По результатам проверок Глава  сельского поселения дает указания</w:t>
      </w:r>
      <w:r w:rsidRPr="00941583">
        <w:rPr>
          <w:rFonts w:ascii="Times New Roman" w:hAnsi="Times New Roman" w:cs="Times New Roman"/>
          <w:sz w:val="28"/>
          <w:szCs w:val="28"/>
        </w:rPr>
        <w:t xml:space="preserve"> по устранению выявленных нарушений, контролирует их исполн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ние.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lastRenderedPageBreak/>
        <w:t>В случае выявления нарушений прав заявителей осуществляется пр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влечение виновных лиц к дисциплинарной ответственности в соответствии с з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B3086">
        <w:rPr>
          <w:rFonts w:ascii="Times New Roman" w:hAnsi="Times New Roman" w:cs="Times New Roman"/>
          <w:sz w:val="28"/>
          <w:szCs w:val="28"/>
        </w:rPr>
        <w:t>. Специалисты, ответственные за предоставление муниципальной услуги, несут персональную</w:t>
      </w:r>
      <w:r w:rsidRPr="00941583">
        <w:rPr>
          <w:rFonts w:ascii="Times New Roman" w:hAnsi="Times New Roman" w:cs="Times New Roman"/>
          <w:sz w:val="28"/>
          <w:szCs w:val="28"/>
        </w:rPr>
        <w:t xml:space="preserve"> ответственность за сроки и порядок исполнения каждой административной процедуры, указанной в настоящем Администр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тивном регламенте.</w: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41583">
        <w:rPr>
          <w:rFonts w:ascii="Times New Roman" w:hAnsi="Times New Roman" w:cs="Times New Roman"/>
          <w:sz w:val="28"/>
          <w:szCs w:val="28"/>
        </w:rPr>
        <w:t>. 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5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их объединении и организации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выявления факторов нарушения порядка предоставления муниципальной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ненадлеж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щего исполнения регламента вправе обратится с жалобой в Администрацию Свердловского муниципального образования.</w:t>
      </w:r>
    </w:p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81" w:rsidRPr="004C7804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804">
        <w:rPr>
          <w:rFonts w:ascii="Times New Roman" w:hAnsi="Times New Roman" w:cs="Times New Roman"/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</w:t>
      </w:r>
      <w:r w:rsidRPr="004C7804">
        <w:rPr>
          <w:rFonts w:ascii="Times New Roman" w:hAnsi="Times New Roman" w:cs="Times New Roman"/>
          <w:b/>
          <w:sz w:val="28"/>
          <w:szCs w:val="28"/>
        </w:rPr>
        <w:t>с</w:t>
      </w:r>
      <w:r w:rsidRPr="004C7804">
        <w:rPr>
          <w:rFonts w:ascii="Times New Roman" w:hAnsi="Times New Roman" w:cs="Times New Roman"/>
          <w:b/>
          <w:sz w:val="28"/>
          <w:szCs w:val="28"/>
        </w:rPr>
        <w:t>лугу, а также его должностных лиц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411"/>
      <w:bookmarkEnd w:id="26"/>
      <w:r w:rsidRPr="00941583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на досудебное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(внесуде</w:t>
      </w:r>
      <w:r w:rsidRPr="00941583">
        <w:rPr>
          <w:rFonts w:ascii="Times New Roman" w:hAnsi="Times New Roman" w:cs="Times New Roman"/>
          <w:sz w:val="28"/>
          <w:szCs w:val="28"/>
        </w:rPr>
        <w:t>б</w:t>
      </w:r>
      <w:r w:rsidRPr="00941583">
        <w:rPr>
          <w:rFonts w:ascii="Times New Roman" w:hAnsi="Times New Roman" w:cs="Times New Roman"/>
          <w:sz w:val="28"/>
          <w:szCs w:val="28"/>
        </w:rPr>
        <w:t>ное) обжалование действий (бездействия) и решений,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принятых (осущест</w:t>
      </w:r>
      <w:r w:rsidRPr="00941583">
        <w:rPr>
          <w:rFonts w:ascii="Times New Roman" w:hAnsi="Times New Roman" w:cs="Times New Roman"/>
          <w:sz w:val="28"/>
          <w:szCs w:val="28"/>
        </w:rPr>
        <w:t>в</w:t>
      </w:r>
      <w:r w:rsidRPr="00941583">
        <w:rPr>
          <w:rFonts w:ascii="Times New Roman" w:hAnsi="Times New Roman" w:cs="Times New Roman"/>
          <w:sz w:val="28"/>
          <w:szCs w:val="28"/>
        </w:rPr>
        <w:t>ляемых) в ходе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Заявитель вправе подать жалобу на решение и (или) действие (безде</w:t>
      </w:r>
      <w:r w:rsidRPr="00941583">
        <w:rPr>
          <w:rFonts w:ascii="Times New Roman" w:hAnsi="Times New Roman" w:cs="Times New Roman"/>
          <w:sz w:val="28"/>
          <w:szCs w:val="28"/>
        </w:rPr>
        <w:t>й</w:t>
      </w:r>
      <w:r w:rsidRPr="00941583">
        <w:rPr>
          <w:rFonts w:ascii="Times New Roman" w:hAnsi="Times New Roman" w:cs="Times New Roman"/>
          <w:sz w:val="28"/>
          <w:szCs w:val="28"/>
        </w:rPr>
        <w:t>ствие) органа местного самоуправления и (или) его должностных лиц, мун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ципальных служащих при предоставлении муниципальной услуги (далее - ж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лоба).</w:t>
      </w:r>
      <w:bookmarkStart w:id="27" w:name="Par418"/>
      <w:bookmarkEnd w:id="27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5.2. Предмет досудебного (внесудебного) обжалования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могут являться действия (бездействие) и решения, принятые (осуществляемые) должнос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ным лицом органа местного самоуправления в ходе предоставления муниципальной услуги на о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>новании Административного регламента, в том числе в следующих случаях: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нарушение срока регистрации заявления (обращения, запроса) заявит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ля о предоставлении муниципальной услуги;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нарушение срока предоставл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ния муниципальной услуги;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</w:t>
      </w:r>
      <w:r w:rsidRPr="00941583">
        <w:rPr>
          <w:rFonts w:ascii="Times New Roman" w:hAnsi="Times New Roman" w:cs="Times New Roman"/>
          <w:sz w:val="28"/>
          <w:szCs w:val="28"/>
        </w:rPr>
        <w:t>ы</w:t>
      </w:r>
      <w:r w:rsidRPr="00941583">
        <w:rPr>
          <w:rFonts w:ascii="Times New Roman" w:hAnsi="Times New Roman" w:cs="Times New Roman"/>
          <w:sz w:val="28"/>
          <w:szCs w:val="28"/>
        </w:rPr>
        <w:t>ми правовыми актами Российской Федерации, нормативными правовыми а</w:t>
      </w:r>
      <w:r w:rsidRPr="00941583">
        <w:rPr>
          <w:rFonts w:ascii="Times New Roman" w:hAnsi="Times New Roman" w:cs="Times New Roman"/>
          <w:sz w:val="28"/>
          <w:szCs w:val="28"/>
        </w:rPr>
        <w:t>к</w:t>
      </w:r>
      <w:r w:rsidRPr="00941583">
        <w:rPr>
          <w:rFonts w:ascii="Times New Roman" w:hAnsi="Times New Roman" w:cs="Times New Roman"/>
          <w:sz w:val="28"/>
          <w:szCs w:val="28"/>
        </w:rPr>
        <w:t xml:space="preserve">тами </w:t>
      </w:r>
      <w:r w:rsidR="004C3895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Pr="00941583">
        <w:rPr>
          <w:rFonts w:ascii="Times New Roman" w:hAnsi="Times New Roman" w:cs="Times New Roman"/>
          <w:sz w:val="28"/>
          <w:szCs w:val="28"/>
        </w:rPr>
        <w:t xml:space="preserve">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  <w:r w:rsidRPr="00941583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>ги;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отказ в приеме документов у заявителя, предоставление которых предусмотрено нормативными правовыми актами Российской Федерации, нормативными правовыми актами </w:t>
      </w:r>
      <w:r w:rsidR="004C3895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Pr="00941583">
        <w:rPr>
          <w:rFonts w:ascii="Times New Roman" w:hAnsi="Times New Roman" w:cs="Times New Roman"/>
          <w:sz w:val="28"/>
          <w:szCs w:val="28"/>
        </w:rPr>
        <w:t xml:space="preserve">области, муниципальными </w:t>
      </w:r>
      <w:r w:rsidRPr="00941583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 xml:space="preserve">вовыми актами </w:t>
      </w:r>
      <w:r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  <w:r w:rsidRPr="00941583">
        <w:rPr>
          <w:rFonts w:ascii="Times New Roman" w:hAnsi="Times New Roman" w:cs="Times New Roman"/>
          <w:sz w:val="28"/>
          <w:szCs w:val="28"/>
        </w:rPr>
        <w:t xml:space="preserve"> для предоставления м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941583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4C3895">
        <w:rPr>
          <w:rFonts w:ascii="Times New Roman" w:hAnsi="Times New Roman" w:cs="Times New Roman"/>
          <w:sz w:val="28"/>
          <w:szCs w:val="28"/>
        </w:rPr>
        <w:t>Саратов</w:t>
      </w:r>
      <w:r w:rsidRPr="00941583">
        <w:rPr>
          <w:rFonts w:ascii="Times New Roman" w:hAnsi="Times New Roman" w:cs="Times New Roman"/>
          <w:sz w:val="28"/>
          <w:szCs w:val="28"/>
        </w:rPr>
        <w:t>ской области, муниципальными пр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 xml:space="preserve">вовыми актами </w:t>
      </w:r>
      <w:r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  <w:r w:rsidRPr="0094158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 нормативными правовыми актами </w:t>
      </w:r>
      <w:r w:rsidR="004C3895">
        <w:rPr>
          <w:rFonts w:ascii="Times New Roman" w:hAnsi="Times New Roman" w:cs="Times New Roman"/>
          <w:sz w:val="28"/>
          <w:szCs w:val="28"/>
        </w:rPr>
        <w:t>Саратовской</w:t>
      </w:r>
      <w:r w:rsidRPr="00941583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</w:t>
      </w:r>
      <w:r w:rsidRPr="00941583">
        <w:rPr>
          <w:rFonts w:ascii="Times New Roman" w:hAnsi="Times New Roman" w:cs="Times New Roman"/>
          <w:sz w:val="28"/>
          <w:szCs w:val="28"/>
        </w:rPr>
        <w:t>к</w:t>
      </w:r>
      <w:r w:rsidRPr="00941583">
        <w:rPr>
          <w:rFonts w:ascii="Times New Roman" w:hAnsi="Times New Roman" w:cs="Times New Roman"/>
          <w:sz w:val="28"/>
          <w:szCs w:val="28"/>
        </w:rPr>
        <w:t xml:space="preserve">тами </w:t>
      </w:r>
      <w:r>
        <w:rPr>
          <w:rFonts w:ascii="Times New Roman" w:hAnsi="Times New Roman" w:cs="Times New Roman"/>
          <w:sz w:val="28"/>
          <w:szCs w:val="28"/>
        </w:rPr>
        <w:t>Свердловского муниципального образования</w:t>
      </w:r>
      <w:r w:rsidRPr="00941583">
        <w:rPr>
          <w:rFonts w:ascii="Times New Roman" w:hAnsi="Times New Roman" w:cs="Times New Roman"/>
          <w:sz w:val="28"/>
          <w:szCs w:val="28"/>
        </w:rPr>
        <w:t>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941583">
        <w:rPr>
          <w:rFonts w:ascii="Times New Roman" w:hAnsi="Times New Roman" w:cs="Times New Roman"/>
          <w:sz w:val="28"/>
          <w:szCs w:val="28"/>
        </w:rPr>
        <w:t>отказ органа местного самоуправления, должностного лица органа местного самоуправления в исправлении допущенных опечаток и ошибок в выданных в результате предоставления муниципальной услуги документах либо нар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>шение установленного срока таких исправлений.</w:t>
      </w:r>
      <w:bookmarkStart w:id="28" w:name="Par429"/>
      <w:bookmarkEnd w:id="28"/>
      <w:proofErr w:type="gramEnd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5.3. Исчерпывающий перечень оснований для отказа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приостано</w:t>
      </w:r>
      <w:r w:rsidRPr="00941583">
        <w:rPr>
          <w:rFonts w:ascii="Times New Roman" w:hAnsi="Times New Roman" w:cs="Times New Roman"/>
          <w:sz w:val="28"/>
          <w:szCs w:val="28"/>
        </w:rPr>
        <w:t>в</w:t>
      </w:r>
      <w:r w:rsidRPr="00941583">
        <w:rPr>
          <w:rFonts w:ascii="Times New Roman" w:hAnsi="Times New Roman" w:cs="Times New Roman"/>
          <w:sz w:val="28"/>
          <w:szCs w:val="28"/>
        </w:rPr>
        <w:t>ления рассмотрения жалобы и случаев,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в которых ответ на жалобу не дае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5.3.1. Основания для отказа или приостановления рассмотрения жал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бы, указанной в настоящем разделе, действующим законодательством Ро</w:t>
      </w:r>
      <w:r w:rsidRPr="00941583">
        <w:rPr>
          <w:rFonts w:ascii="Times New Roman" w:hAnsi="Times New Roman" w:cs="Times New Roman"/>
          <w:sz w:val="28"/>
          <w:szCs w:val="28"/>
        </w:rPr>
        <w:t>с</w:t>
      </w:r>
      <w:r w:rsidRPr="00941583">
        <w:rPr>
          <w:rFonts w:ascii="Times New Roman" w:hAnsi="Times New Roman" w:cs="Times New Roman"/>
          <w:sz w:val="28"/>
          <w:szCs w:val="28"/>
        </w:rPr>
        <w:t>сийской Федерации не предусмотрены.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5.3.2. Случаи, в которых ответ на ж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лобу не дается: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б) отсутствие возможности прочитать какую-либо часть текста жал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бы, фамилию, имя, отчество (при наличии) и (или) почтовый адрес заявителя, указанные в жалобе.</w:t>
      </w:r>
      <w:bookmarkStart w:id="29" w:name="Par438"/>
      <w:bookmarkEnd w:id="29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5.4. Основания для начала процедуры досудебного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(внесудебного) о</w:t>
      </w:r>
      <w:r w:rsidRPr="00941583">
        <w:rPr>
          <w:rFonts w:ascii="Times New Roman" w:hAnsi="Times New Roman" w:cs="Times New Roman"/>
          <w:sz w:val="28"/>
          <w:szCs w:val="28"/>
        </w:rPr>
        <w:t>б</w:t>
      </w:r>
      <w:r w:rsidRPr="00941583">
        <w:rPr>
          <w:rFonts w:ascii="Times New Roman" w:hAnsi="Times New Roman" w:cs="Times New Roman"/>
          <w:sz w:val="28"/>
          <w:szCs w:val="28"/>
        </w:rPr>
        <w:t>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5.4.1. Основанием для начала процедуры досудебного (внесудебного) обжалования является жалоба, поданная заявителем по форме,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№2 к </w:t>
      </w:r>
      <w:r w:rsidRPr="00941583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5.4.2. Жалоба может быть направлена по почте, через многофункциональный центр пр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услуг, с использованием сети Интернет, официального сайта Администрации мун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 xml:space="preserve">ципального </w:t>
      </w:r>
      <w:r w:rsidR="004C3895">
        <w:rPr>
          <w:rFonts w:ascii="Times New Roman" w:hAnsi="Times New Roman" w:cs="Times New Roman"/>
          <w:sz w:val="28"/>
          <w:szCs w:val="28"/>
        </w:rPr>
        <w:t>образования</w:t>
      </w:r>
      <w:r w:rsidRPr="00941583">
        <w:rPr>
          <w:rFonts w:ascii="Times New Roman" w:hAnsi="Times New Roman" w:cs="Times New Roman"/>
          <w:sz w:val="28"/>
          <w:szCs w:val="28"/>
        </w:rPr>
        <w:t xml:space="preserve"> в сети Интернет, а также может быть принята на бумажном носителе при личном приеме за</w:t>
      </w:r>
      <w:r w:rsidRPr="00941583">
        <w:rPr>
          <w:rFonts w:ascii="Times New Roman" w:hAnsi="Times New Roman" w:cs="Times New Roman"/>
          <w:sz w:val="28"/>
          <w:szCs w:val="28"/>
        </w:rPr>
        <w:t>я</w:t>
      </w:r>
      <w:r w:rsidRPr="00941583">
        <w:rPr>
          <w:rFonts w:ascii="Times New Roman" w:hAnsi="Times New Roman" w:cs="Times New Roman"/>
          <w:sz w:val="28"/>
          <w:szCs w:val="28"/>
        </w:rPr>
        <w:t>вителя.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5.4.3. Жалоба должна содержать: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ного лица органа, осуществляющего муниципальную услугу, либо муниципального служащего, решения и действия (бездействие) которого о</w:t>
      </w:r>
      <w:r w:rsidRPr="00941583">
        <w:rPr>
          <w:rFonts w:ascii="Times New Roman" w:hAnsi="Times New Roman" w:cs="Times New Roman"/>
          <w:sz w:val="28"/>
          <w:szCs w:val="28"/>
        </w:rPr>
        <w:t>б</w:t>
      </w:r>
      <w:r w:rsidRPr="00941583">
        <w:rPr>
          <w:rFonts w:ascii="Times New Roman" w:hAnsi="Times New Roman" w:cs="Times New Roman"/>
          <w:sz w:val="28"/>
          <w:szCs w:val="28"/>
        </w:rPr>
        <w:t>жалуются;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941583">
        <w:rPr>
          <w:rFonts w:ascii="Times New Roman" w:hAnsi="Times New Roman" w:cs="Times New Roman"/>
          <w:sz w:val="28"/>
          <w:szCs w:val="28"/>
        </w:rPr>
        <w:lastRenderedPageBreak/>
        <w:t>фамилию, имя, отчество (последнее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Pr="00941583">
        <w:rPr>
          <w:rFonts w:ascii="Times New Roman" w:hAnsi="Times New Roman" w:cs="Times New Roman"/>
          <w:sz w:val="28"/>
          <w:szCs w:val="28"/>
        </w:rPr>
        <w:t>при наличии), сведения о месте жи</w:t>
      </w:r>
      <w:r>
        <w:rPr>
          <w:rFonts w:ascii="Times New Roman" w:hAnsi="Times New Roman" w:cs="Times New Roman"/>
          <w:sz w:val="28"/>
          <w:szCs w:val="28"/>
        </w:rPr>
        <w:t xml:space="preserve">тельства заявителя — </w:t>
      </w:r>
      <w:r w:rsidRPr="00941583">
        <w:rPr>
          <w:rFonts w:ascii="Times New Roman" w:hAnsi="Times New Roman" w:cs="Times New Roman"/>
          <w:sz w:val="28"/>
          <w:szCs w:val="28"/>
        </w:rPr>
        <w:t>физического лица либо наименование, сведения о ме</w:t>
      </w:r>
      <w:r>
        <w:rPr>
          <w:rFonts w:ascii="Times New Roman" w:hAnsi="Times New Roman" w:cs="Times New Roman"/>
          <w:sz w:val="28"/>
          <w:szCs w:val="28"/>
        </w:rPr>
        <w:t xml:space="preserve">стонахождении заявителя — </w:t>
      </w:r>
      <w:r w:rsidRPr="00941583">
        <w:rPr>
          <w:rFonts w:ascii="Times New Roman" w:hAnsi="Times New Roman" w:cs="Times New Roman"/>
          <w:sz w:val="28"/>
          <w:szCs w:val="28"/>
        </w:rPr>
        <w:t>юридического лица, а также номер (номера) контактного телефона, адрес (адреса)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 (последнее — </w:t>
      </w:r>
      <w:r w:rsidRPr="00941583">
        <w:rPr>
          <w:rFonts w:ascii="Times New Roman" w:hAnsi="Times New Roman" w:cs="Times New Roman"/>
          <w:sz w:val="28"/>
          <w:szCs w:val="28"/>
        </w:rPr>
        <w:t>при наличии) и почтовый адрес, по которым должен быть направлен ответ заяв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телю;</w:t>
      </w:r>
      <w:proofErr w:type="gramEnd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(бездействии);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 или его должн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стных лиц.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 Отсутствие указанных документов не является основанием для отказа в рассмотрении или удовлетв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рении жалобы.</w:t>
      </w:r>
      <w:bookmarkStart w:id="30" w:name="Par450"/>
      <w:bookmarkEnd w:id="30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5.5. Право заявителя на получение информации 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необх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димых для обоснования и рассмотрения жалобы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5.5.1. Заявитель имеет право на получение информации и документов, необходимых для обоснования и рассмотрения жалобы, если иное не предусмо</w:t>
      </w:r>
      <w:r w:rsidRPr="00941583">
        <w:rPr>
          <w:rFonts w:ascii="Times New Roman" w:hAnsi="Times New Roman" w:cs="Times New Roman"/>
          <w:sz w:val="28"/>
          <w:szCs w:val="28"/>
        </w:rPr>
        <w:t>т</w:t>
      </w:r>
      <w:r w:rsidRPr="00941583">
        <w:rPr>
          <w:rFonts w:ascii="Times New Roman" w:hAnsi="Times New Roman" w:cs="Times New Roman"/>
          <w:sz w:val="28"/>
          <w:szCs w:val="28"/>
        </w:rPr>
        <w:t>рено законом.</w:t>
      </w:r>
      <w:bookmarkStart w:id="31" w:name="Par456"/>
      <w:bookmarkEnd w:id="31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5.6. Должностные лица, которым может быть направлена жалоба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за</w:t>
      </w:r>
      <w:r w:rsidRPr="00941583">
        <w:rPr>
          <w:rFonts w:ascii="Times New Roman" w:hAnsi="Times New Roman" w:cs="Times New Roman"/>
          <w:sz w:val="28"/>
          <w:szCs w:val="28"/>
        </w:rPr>
        <w:t>я</w:t>
      </w:r>
      <w:r w:rsidRPr="00941583">
        <w:rPr>
          <w:rFonts w:ascii="Times New Roman" w:hAnsi="Times New Roman" w:cs="Times New Roman"/>
          <w:sz w:val="28"/>
          <w:szCs w:val="28"/>
        </w:rPr>
        <w:t>вителя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Pr="004B3086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5.6.1. Жалобы на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41583">
        <w:rPr>
          <w:rFonts w:ascii="Times New Roman" w:hAnsi="Times New Roman" w:cs="Times New Roman"/>
          <w:sz w:val="28"/>
          <w:szCs w:val="28"/>
        </w:rPr>
        <w:t>, реш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 xml:space="preserve">ния и действия (бездействие) которого обжалуются, </w:t>
      </w:r>
      <w:r w:rsidRPr="004B3086">
        <w:rPr>
          <w:rFonts w:ascii="Times New Roman" w:hAnsi="Times New Roman" w:cs="Times New Roman"/>
          <w:sz w:val="28"/>
          <w:szCs w:val="28"/>
        </w:rPr>
        <w:t>подаются заместителю Главы администрации сельского поселения.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941583">
        <w:rPr>
          <w:rFonts w:ascii="Times New Roman" w:hAnsi="Times New Roman" w:cs="Times New Roman"/>
          <w:sz w:val="28"/>
          <w:szCs w:val="28"/>
        </w:rPr>
        <w:t xml:space="preserve">6.2. Жалобы на решения, принятые </w:t>
      </w:r>
      <w:r w:rsidRPr="004B3086">
        <w:rPr>
          <w:rFonts w:ascii="Times New Roman" w:hAnsi="Times New Roman" w:cs="Times New Roman"/>
          <w:sz w:val="28"/>
          <w:szCs w:val="28"/>
        </w:rPr>
        <w:t>заместителем Главы Администр</w:t>
      </w:r>
      <w:r w:rsidRPr="004B3086">
        <w:rPr>
          <w:rFonts w:ascii="Times New Roman" w:hAnsi="Times New Roman" w:cs="Times New Roman"/>
          <w:sz w:val="28"/>
          <w:szCs w:val="28"/>
        </w:rPr>
        <w:t>а</w:t>
      </w:r>
      <w:r w:rsidRPr="004B3086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услуги, подаются </w:t>
      </w:r>
      <w:r>
        <w:rPr>
          <w:rFonts w:ascii="Times New Roman" w:hAnsi="Times New Roman" w:cs="Times New Roman"/>
          <w:sz w:val="28"/>
          <w:szCs w:val="28"/>
        </w:rPr>
        <w:t>Главе сельск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 w:rsidRPr="00941583"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1583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941583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41583">
        <w:rPr>
          <w:rFonts w:ascii="Times New Roman" w:hAnsi="Times New Roman" w:cs="Times New Roman"/>
          <w:sz w:val="28"/>
          <w:szCs w:val="28"/>
        </w:rPr>
        <w:t xml:space="preserve"> или прест</w:t>
      </w:r>
      <w:r w:rsidRPr="00941583">
        <w:rPr>
          <w:rFonts w:ascii="Times New Roman" w:hAnsi="Times New Roman" w:cs="Times New Roman"/>
          <w:sz w:val="28"/>
          <w:szCs w:val="28"/>
        </w:rPr>
        <w:t>у</w:t>
      </w:r>
      <w:r w:rsidRPr="00941583">
        <w:rPr>
          <w:rFonts w:ascii="Times New Roman" w:hAnsi="Times New Roman" w:cs="Times New Roman"/>
          <w:sz w:val="28"/>
          <w:szCs w:val="28"/>
        </w:rPr>
        <w:t>пления должностное лицо, наделенное полномочиями по рассмотрению ж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лоб, незамедлительно направляет имеющиеся материалы в органы прокур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туры.</w:t>
      </w:r>
      <w:bookmarkStart w:id="32" w:name="Par464"/>
      <w:bookmarkEnd w:id="32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5.7. Сроки рассмотрения жалобы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 xml:space="preserve">5.7.1. </w:t>
      </w:r>
      <w:proofErr w:type="gramStart"/>
      <w:r w:rsidRPr="00941583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</w:t>
      </w:r>
      <w:r w:rsidRPr="00941583">
        <w:rPr>
          <w:rFonts w:ascii="Times New Roman" w:hAnsi="Times New Roman" w:cs="Times New Roman"/>
          <w:sz w:val="28"/>
          <w:szCs w:val="28"/>
        </w:rPr>
        <w:t>н</w:t>
      </w:r>
      <w:r w:rsidRPr="00941583">
        <w:rPr>
          <w:rFonts w:ascii="Times New Roman" w:hAnsi="Times New Roman" w:cs="Times New Roman"/>
          <w:sz w:val="28"/>
          <w:szCs w:val="28"/>
        </w:rPr>
        <w:t>ным полномочиями по рассмотрению жалоб, в течение 15 (пятнадцати) раб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чих дней со дня ее регистрации, а в случае обжалования отказа в приеме д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кументов у заявителя либо в исправлении допущенных опечаток и ошибок или в случае обжалования нарушения установленного срока таких исправл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ний - </w:t>
      </w:r>
      <w:r w:rsidRPr="0094158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 xml:space="preserve"> течение 5 (пяти) рабочих дней со дня ее регистрации, если иные с</w:t>
      </w:r>
      <w:r w:rsidRPr="00941583">
        <w:rPr>
          <w:rFonts w:ascii="Times New Roman" w:hAnsi="Times New Roman" w:cs="Times New Roman"/>
          <w:sz w:val="28"/>
          <w:szCs w:val="28"/>
        </w:rPr>
        <w:t>о</w:t>
      </w:r>
      <w:r w:rsidRPr="00941583">
        <w:rPr>
          <w:rFonts w:ascii="Times New Roman" w:hAnsi="Times New Roman" w:cs="Times New Roman"/>
          <w:sz w:val="28"/>
          <w:szCs w:val="28"/>
        </w:rPr>
        <w:t>кращенные сроки</w:t>
      </w:r>
      <w:proofErr w:type="gramEnd"/>
      <w:r w:rsidRPr="00941583">
        <w:rPr>
          <w:rFonts w:ascii="Times New Roman" w:hAnsi="Times New Roman" w:cs="Times New Roman"/>
          <w:sz w:val="28"/>
          <w:szCs w:val="28"/>
        </w:rPr>
        <w:t xml:space="preserve"> не установлены Правительством Российской Федер</w:t>
      </w:r>
      <w:r w:rsidRPr="00941583">
        <w:rPr>
          <w:rFonts w:ascii="Times New Roman" w:hAnsi="Times New Roman" w:cs="Times New Roman"/>
          <w:sz w:val="28"/>
          <w:szCs w:val="28"/>
        </w:rPr>
        <w:t>а</w:t>
      </w:r>
      <w:r w:rsidRPr="00941583">
        <w:rPr>
          <w:rFonts w:ascii="Times New Roman" w:hAnsi="Times New Roman" w:cs="Times New Roman"/>
          <w:sz w:val="28"/>
          <w:szCs w:val="28"/>
        </w:rPr>
        <w:t>ции.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5.7.2. Жалоба подлежит регистрации не позднее следующего рабочего дня с момента ее поступления.</w:t>
      </w:r>
      <w:bookmarkStart w:id="33" w:name="Par469"/>
      <w:bookmarkEnd w:id="33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5.8. Результат досудебного (внесудебного) обжалования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583">
        <w:rPr>
          <w:rFonts w:ascii="Times New Roman" w:hAnsi="Times New Roman" w:cs="Times New Roman"/>
          <w:sz w:val="28"/>
          <w:szCs w:val="28"/>
        </w:rPr>
        <w:t>применител</w:t>
      </w:r>
      <w:r w:rsidRPr="00941583">
        <w:rPr>
          <w:rFonts w:ascii="Times New Roman" w:hAnsi="Times New Roman" w:cs="Times New Roman"/>
          <w:sz w:val="28"/>
          <w:szCs w:val="28"/>
        </w:rPr>
        <w:t>ь</w:t>
      </w:r>
      <w:r w:rsidRPr="00941583">
        <w:rPr>
          <w:rFonts w:ascii="Times New Roman" w:hAnsi="Times New Roman" w:cs="Times New Roman"/>
          <w:sz w:val="28"/>
          <w:szCs w:val="28"/>
        </w:rPr>
        <w:t>но к каждой процедуре либо инстанции обжалования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lastRenderedPageBreak/>
        <w:t>5.8.1. По результатам рассмотрения жалобы принимается решение: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941583">
        <w:rPr>
          <w:rFonts w:ascii="Times New Roman" w:hAnsi="Times New Roman" w:cs="Times New Roman"/>
          <w:sz w:val="28"/>
          <w:szCs w:val="28"/>
        </w:rPr>
        <w:t>об удовлетворении жалобы, в том числе в форме отмены принятого решения, исправления допущенных опечаток и ошибок в выданных в результате пр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доставления муниципальной услуги документах, возврата заявителю денежных средств, взимание которых не предусмотрено, а также в иных формах;</w:t>
      </w:r>
      <w:proofErr w:type="gramEnd"/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об отказе в удовлетворении жалобы.</w:t>
      </w:r>
    </w:p>
    <w:p w:rsidR="00196F81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5.8.2. Ответ по результатам рассмотрения жалобы подписывается уполномоченным на рассмотрение жалобы должностным лицом.</w:t>
      </w:r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41583">
        <w:rPr>
          <w:rFonts w:ascii="Times New Roman" w:hAnsi="Times New Roman" w:cs="Times New Roman"/>
          <w:sz w:val="28"/>
          <w:szCs w:val="28"/>
        </w:rPr>
        <w:t>5.8.3. Не позднее дня, следующего за днем принятия решения, заявит</w:t>
      </w:r>
      <w:r w:rsidRPr="00941583">
        <w:rPr>
          <w:rFonts w:ascii="Times New Roman" w:hAnsi="Times New Roman" w:cs="Times New Roman"/>
          <w:sz w:val="28"/>
          <w:szCs w:val="28"/>
        </w:rPr>
        <w:t>е</w:t>
      </w:r>
      <w:r w:rsidRPr="00941583">
        <w:rPr>
          <w:rFonts w:ascii="Times New Roman" w:hAnsi="Times New Roman" w:cs="Times New Roman"/>
          <w:sz w:val="28"/>
          <w:szCs w:val="28"/>
        </w:rPr>
        <w:t>лю в письменной форме и по желанию заявителя в электронной форме направляется мот</w:t>
      </w:r>
      <w:r w:rsidRPr="00941583">
        <w:rPr>
          <w:rFonts w:ascii="Times New Roman" w:hAnsi="Times New Roman" w:cs="Times New Roman"/>
          <w:sz w:val="28"/>
          <w:szCs w:val="28"/>
        </w:rPr>
        <w:t>и</w:t>
      </w:r>
      <w:r w:rsidRPr="00941583">
        <w:rPr>
          <w:rFonts w:ascii="Times New Roman" w:hAnsi="Times New Roman" w:cs="Times New Roman"/>
          <w:sz w:val="28"/>
          <w:szCs w:val="28"/>
        </w:rPr>
        <w:t>вированный ответ о результатах рассмотрения жалобы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15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6F81" w:rsidRPr="00941583" w:rsidRDefault="00196F81" w:rsidP="00196F81"/>
    <w:p w:rsidR="00196F81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81" w:rsidRDefault="00196F81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4C3895" w:rsidRDefault="004C3895" w:rsidP="00196F81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96F81" w:rsidRPr="00196F81" w:rsidRDefault="00196F81" w:rsidP="00196F81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96F8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96F81" w:rsidRPr="00196F81" w:rsidRDefault="00196F81" w:rsidP="00196F81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96F8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196F81" w:rsidRDefault="00196F81" w:rsidP="00196F81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96F81" w:rsidRDefault="00196F81" w:rsidP="00196F81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96F81" w:rsidRPr="009C2683" w:rsidRDefault="00196F81" w:rsidP="00196F81">
      <w:pPr>
        <w:spacing w:line="288" w:lineRule="auto"/>
        <w:jc w:val="center"/>
        <w:rPr>
          <w:b/>
          <w:sz w:val="28"/>
          <w:szCs w:val="28"/>
        </w:rPr>
      </w:pPr>
      <w:r w:rsidRPr="009C2683">
        <w:rPr>
          <w:b/>
          <w:sz w:val="28"/>
          <w:szCs w:val="28"/>
        </w:rPr>
        <w:t xml:space="preserve">БЛОК-СХЕМА </w:t>
      </w:r>
    </w:p>
    <w:p w:rsidR="00196F81" w:rsidRPr="009C2683" w:rsidRDefault="00196F81" w:rsidP="00196F81">
      <w:pPr>
        <w:tabs>
          <w:tab w:val="left" w:pos="5245"/>
        </w:tabs>
        <w:jc w:val="center"/>
        <w:rPr>
          <w:sz w:val="28"/>
          <w:szCs w:val="28"/>
          <w:highlight w:val="yellow"/>
        </w:rPr>
      </w:pPr>
      <w:r w:rsidRPr="009C2683">
        <w:rPr>
          <w:sz w:val="28"/>
          <w:szCs w:val="28"/>
        </w:rPr>
        <w:t>муниципальной услуги по выдаче специальных разрешений на движение по автомобильным дорогам местного значения транспортного средства, осущ</w:t>
      </w:r>
      <w:r w:rsidRPr="009C2683">
        <w:rPr>
          <w:sz w:val="28"/>
          <w:szCs w:val="28"/>
        </w:rPr>
        <w:t>е</w:t>
      </w:r>
      <w:r w:rsidRPr="009C2683">
        <w:rPr>
          <w:sz w:val="28"/>
          <w:szCs w:val="28"/>
        </w:rPr>
        <w:t>ствляющего перевозки тяжеловесных и (или) крупногабаритных грузов</w:t>
      </w:r>
    </w:p>
    <w:p w:rsidR="00196F81" w:rsidRDefault="00196F81" w:rsidP="00196F8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96F81" w:rsidRDefault="00196F81" w:rsidP="00196F8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96F81" w:rsidRPr="00607421" w:rsidRDefault="00196F81" w:rsidP="00196F8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128.75pt;margin-top:2.7pt;width:232.5pt;height:39.75pt;z-index:251660288">
            <v:textbox>
              <w:txbxContent>
                <w:p w:rsidR="00196F81" w:rsidRPr="00AB03C9" w:rsidRDefault="00196F81" w:rsidP="00196F81">
                  <w:pPr>
                    <w:jc w:val="center"/>
                    <w:rPr>
                      <w:sz w:val="28"/>
                      <w:szCs w:val="28"/>
                    </w:rPr>
                  </w:pPr>
                  <w:r w:rsidRPr="00AB03C9">
                    <w:rPr>
                      <w:sz w:val="28"/>
                      <w:szCs w:val="28"/>
                    </w:rPr>
                    <w:t>Прием заявления и документов</w:t>
                  </w:r>
                </w:p>
              </w:txbxContent>
            </v:textbox>
          </v:rect>
        </w:pict>
      </w: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F81" w:rsidRPr="00941583" w:rsidRDefault="00196F81" w:rsidP="00196F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82.5pt;margin-top:10.25pt;width:0;height:27.7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32" style="position:absolute;left:0;text-align:left;margin-left:194pt;margin-top:10.25pt;width:0;height:27.75pt;z-index:251666432" o:connectortype="straight">
            <v:stroke endarrow="block"/>
          </v:shape>
        </w:pict>
      </w:r>
    </w:p>
    <w:p w:rsidR="00196F81" w:rsidRDefault="00196F81" w:rsidP="00196F81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62"/>
      <w:bookmarkEnd w:id="34"/>
    </w:p>
    <w:p w:rsidR="00196F81" w:rsidRPr="00941583" w:rsidRDefault="00196F81" w:rsidP="00196F8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28"/>
        </w:rPr>
        <w:pict>
          <v:rect id="_x0000_s1028" style="position:absolute;left:0;text-align:left;margin-left:248pt;margin-top:5.8pt;width:213.75pt;height:39.75pt;z-index:251662336">
            <v:textbox>
              <w:txbxContent>
                <w:p w:rsidR="00196F81" w:rsidRPr="00E137BA" w:rsidRDefault="00196F81" w:rsidP="00196F81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Принятие решения об отказе в регистрации заявления</w:t>
                  </w:r>
                </w:p>
                <w:p w:rsidR="00196F81" w:rsidRDefault="00196F81" w:rsidP="00196F81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22.25pt;margin-top:5.8pt;width:210pt;height:39.75pt;z-index:251661312">
            <v:textbox>
              <w:txbxContent>
                <w:p w:rsidR="00196F81" w:rsidRPr="00E137BA" w:rsidRDefault="00196F81" w:rsidP="00196F81">
                  <w:pPr>
                    <w:pStyle w:val="ConsPlusNormal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Регистрации заявления</w:t>
                  </w:r>
                </w:p>
                <w:p w:rsidR="00196F81" w:rsidRDefault="00196F81" w:rsidP="00196F81"/>
              </w:txbxContent>
            </v:textbox>
          </v:rect>
        </w:pict>
      </w:r>
    </w:p>
    <w:p w:rsidR="00196F81" w:rsidRPr="00AC3DB5" w:rsidRDefault="00196F81" w:rsidP="00196F81">
      <w:pPr>
        <w:pStyle w:val="32"/>
        <w:shd w:val="clear" w:color="auto" w:fill="auto"/>
        <w:spacing w:after="0" w:line="240" w:lineRule="auto"/>
        <w:ind w:firstLine="709"/>
        <w:rPr>
          <w:i w:val="0"/>
          <w:color w:val="000000"/>
          <w:shd w:val="clear" w:color="auto" w:fill="FFFFFF"/>
          <w:lang w:bidi="ru-RU"/>
        </w:rPr>
      </w:pPr>
    </w:p>
    <w:p w:rsidR="00196F81" w:rsidRDefault="00196F81" w:rsidP="00196F81">
      <w:pPr>
        <w:tabs>
          <w:tab w:val="left" w:pos="709"/>
          <w:tab w:val="left" w:pos="3060"/>
        </w:tabs>
        <w:ind w:right="-1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pict>
          <v:rect id="_x0000_s1030" style="position:absolute;left:0;text-align:left;margin-left:22.25pt;margin-top:111.6pt;width:3in;height:56.25pt;z-index:251664384">
            <v:textbox style="mso-next-textbox:#_x0000_s1030">
              <w:txbxContent>
                <w:p w:rsidR="00196F81" w:rsidRPr="009C2683" w:rsidRDefault="00196F81" w:rsidP="00196F81">
                  <w:pPr>
                    <w:jc w:val="center"/>
                    <w:rPr>
                      <w:sz w:val="28"/>
                    </w:rPr>
                  </w:pPr>
                  <w:r w:rsidRPr="009C2683">
                    <w:rPr>
                      <w:sz w:val="28"/>
                    </w:rPr>
                    <w:t>Выдача специального разреш</w:t>
                  </w:r>
                  <w:r w:rsidRPr="009C2683">
                    <w:rPr>
                      <w:sz w:val="28"/>
                    </w:rPr>
                    <w:t>е</w:t>
                  </w:r>
                  <w:r w:rsidRPr="009C2683">
                    <w:rPr>
                      <w:sz w:val="28"/>
                    </w:rPr>
                    <w:t>ния</w:t>
                  </w:r>
                </w:p>
                <w:p w:rsidR="00196F81" w:rsidRDefault="00196F81" w:rsidP="00196F81"/>
              </w:txbxContent>
            </v:textbox>
          </v:rect>
        </w:pict>
      </w:r>
      <w:r>
        <w:rPr>
          <w:b/>
          <w:noProof/>
          <w:sz w:val="28"/>
          <w:szCs w:val="20"/>
        </w:rPr>
        <w:pict>
          <v:rect id="_x0000_s1031" style="position:absolute;left:0;text-align:left;margin-left:255.5pt;margin-top:111.6pt;width:210pt;height:56.25pt;z-index:251665408">
            <v:textbox>
              <w:txbxContent>
                <w:p w:rsidR="00196F81" w:rsidRPr="009C2683" w:rsidRDefault="00196F81" w:rsidP="00196F81">
                  <w:pPr>
                    <w:jc w:val="center"/>
                    <w:rPr>
                      <w:sz w:val="28"/>
                    </w:rPr>
                  </w:pPr>
                  <w:r w:rsidRPr="009C2683">
                    <w:rPr>
                      <w:sz w:val="28"/>
                    </w:rPr>
                    <w:t>Принятие решения об отказе в выдаче специального разреш</w:t>
                  </w:r>
                  <w:r w:rsidRPr="009C2683">
                    <w:rPr>
                      <w:sz w:val="28"/>
                    </w:rPr>
                    <w:t>е</w:t>
                  </w:r>
                  <w:r w:rsidRPr="009C2683">
                    <w:rPr>
                      <w:sz w:val="28"/>
                    </w:rPr>
                    <w:t>ния</w:t>
                  </w:r>
                </w:p>
                <w:p w:rsidR="00196F81" w:rsidRDefault="00196F81" w:rsidP="00196F81"/>
              </w:txbxContent>
            </v:textbox>
          </v:rect>
        </w:pict>
      </w:r>
      <w:r>
        <w:rPr>
          <w:b/>
          <w:noProof/>
          <w:sz w:val="28"/>
          <w:szCs w:val="20"/>
        </w:rPr>
        <w:pict>
          <v:rect id="_x0000_s1029" style="position:absolute;left:0;text-align:left;margin-left:47.75pt;margin-top:43.35pt;width:396pt;height:39.75pt;z-index:251663360">
            <v:textbox style="mso-next-textbox:#_x0000_s1029">
              <w:txbxContent>
                <w:p w:rsidR="00196F81" w:rsidRPr="009C2683" w:rsidRDefault="00196F81" w:rsidP="00196F81">
                  <w:pPr>
                    <w:jc w:val="center"/>
                    <w:rPr>
                      <w:sz w:val="28"/>
                    </w:rPr>
                  </w:pPr>
                  <w:r w:rsidRPr="009C2683">
                    <w:rPr>
                      <w:sz w:val="28"/>
                      <w:szCs w:val="20"/>
                    </w:rPr>
                    <w:t>Рассмотрение заявления и документов и согласование маршр</w:t>
                  </w:r>
                  <w:r w:rsidRPr="009C2683">
                    <w:rPr>
                      <w:sz w:val="28"/>
                      <w:szCs w:val="20"/>
                    </w:rPr>
                    <w:t>у</w:t>
                  </w:r>
                  <w:r w:rsidRPr="009C2683">
                    <w:rPr>
                      <w:sz w:val="28"/>
                      <w:szCs w:val="20"/>
                    </w:rPr>
                    <w:t>та с владельцами автомобильных дорог, с Госавтоинспе</w:t>
                  </w:r>
                  <w:r w:rsidRPr="009C2683">
                    <w:rPr>
                      <w:sz w:val="28"/>
                      <w:szCs w:val="20"/>
                    </w:rPr>
                    <w:t>к</w:t>
                  </w:r>
                  <w:r w:rsidRPr="009C2683">
                    <w:rPr>
                      <w:sz w:val="28"/>
                      <w:szCs w:val="20"/>
                    </w:rPr>
                    <w:t>цией</w:t>
                  </w:r>
                </w:p>
                <w:p w:rsidR="00196F81" w:rsidRDefault="00196F81" w:rsidP="00196F81"/>
              </w:txbxContent>
            </v:textbox>
          </v:rect>
        </w:pict>
      </w:r>
      <w:r>
        <w:rPr>
          <w:b/>
          <w:noProof/>
          <w:sz w:val="28"/>
          <w:szCs w:val="20"/>
        </w:rPr>
        <w:pict>
          <v:shape id="_x0000_s1036" type="#_x0000_t32" style="position:absolute;left:0;text-align:left;margin-left:282.5pt;margin-top:83.1pt;width:0;height:28.5pt;z-index:251670528" o:connectortype="straight">
            <v:stroke endarrow="block"/>
          </v:shape>
        </w:pict>
      </w:r>
      <w:r>
        <w:rPr>
          <w:b/>
          <w:noProof/>
          <w:sz w:val="28"/>
          <w:szCs w:val="20"/>
        </w:rPr>
        <w:pict>
          <v:shape id="_x0000_s1035" type="#_x0000_t32" style="position:absolute;left:0;text-align:left;margin-left:194pt;margin-top:83.1pt;width:0;height:28.5pt;z-index:251669504" o:connectortype="straight">
            <v:stroke endarrow="block"/>
          </v:shape>
        </w:pict>
      </w:r>
      <w:r>
        <w:rPr>
          <w:b/>
          <w:noProof/>
          <w:sz w:val="28"/>
          <w:szCs w:val="20"/>
        </w:rPr>
        <w:pict>
          <v:shape id="_x0000_s1034" type="#_x0000_t32" style="position:absolute;left:0;text-align:left;margin-left:194pt;margin-top:13.35pt;width:0;height:30pt;z-index:251668480" o:connectortype="straight">
            <v:stroke endarrow="block"/>
          </v:shape>
        </w:pict>
      </w: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AB03C9" w:rsidRDefault="00196F81" w:rsidP="00196F81">
      <w:pPr>
        <w:rPr>
          <w:sz w:val="28"/>
          <w:szCs w:val="20"/>
        </w:rPr>
      </w:pPr>
    </w:p>
    <w:p w:rsidR="00196F81" w:rsidRPr="00196F81" w:rsidRDefault="00196F81" w:rsidP="00196F81">
      <w:pPr>
        <w:tabs>
          <w:tab w:val="left" w:pos="29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F81" w:rsidRPr="00196F81" w:rsidRDefault="00196F81" w:rsidP="00196F81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96F81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96F81" w:rsidRPr="00196F81" w:rsidRDefault="00196F81" w:rsidP="00196F81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96F8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196F81" w:rsidRPr="00196F81" w:rsidRDefault="00196F81" w:rsidP="00196F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ОБРАЗЕЦ</w:t>
      </w:r>
    </w:p>
    <w:p w:rsidR="00196F81" w:rsidRPr="00196F81" w:rsidRDefault="00196F81" w:rsidP="00196F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ЖАЛОБЫ НА ДЕЙСТВИЕ (БЕЗДЕЙСТВИЕ)</w:t>
      </w:r>
    </w:p>
    <w:p w:rsidR="00196F81" w:rsidRPr="00196F81" w:rsidRDefault="00196F81" w:rsidP="00196F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АДМИНИСТРАЦИИ ИЛИ ЕГО ДОЛЖНОСТНОГО ЛИЦА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Исх. от _____________ № 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(наименование отдела (управления))</w:t>
      </w:r>
    </w:p>
    <w:p w:rsidR="00196F81" w:rsidRPr="00196F81" w:rsidRDefault="00196F81" w:rsidP="00196F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ЖАЛОБА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96F81">
        <w:rPr>
          <w:rFonts w:ascii="Times New Roman" w:hAnsi="Times New Roman"/>
          <w:sz w:val="24"/>
          <w:szCs w:val="24"/>
        </w:rPr>
        <w:t>* Полное наименование юридического лица, Ф.И.О физического лица:</w:t>
      </w:r>
      <w:proofErr w:type="gramEnd"/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* Местонахождение юридического лица, физического лица: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(фактический адрес)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Телефон: _____________________________________________________________________________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Адрес электронной почты: _____________________________________________________________________________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Код учета: ИНН _____________________________________________________________________________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* Ф.И.О руководителя юридического лица: _____________________________________________________________________________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* на действия (бездействие):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(наименование органа или должность, ФИО должностного лица органа</w:t>
      </w:r>
      <w:proofErr w:type="gramStart"/>
      <w:r w:rsidRPr="00196F81">
        <w:rPr>
          <w:rFonts w:ascii="Times New Roman" w:hAnsi="Times New Roman"/>
          <w:sz w:val="24"/>
          <w:szCs w:val="24"/>
        </w:rPr>
        <w:t xml:space="preserve"> )</w:t>
      </w:r>
      <w:proofErr w:type="gramEnd"/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* существо жалобы: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96F81">
        <w:rPr>
          <w:rFonts w:ascii="Times New Roman" w:hAnsi="Times New Roman"/>
          <w:sz w:val="24"/>
          <w:szCs w:val="24"/>
        </w:rPr>
        <w:t xml:space="preserve">(краткое изложение  обжалуемых действий (бездействия), указать основания, по которым лицо, </w:t>
      </w:r>
      <w:proofErr w:type="gramEnd"/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96F81">
        <w:rPr>
          <w:rFonts w:ascii="Times New Roman" w:hAnsi="Times New Roman"/>
          <w:sz w:val="24"/>
          <w:szCs w:val="24"/>
        </w:rPr>
        <w:t>подающее</w:t>
      </w:r>
      <w:proofErr w:type="gramEnd"/>
      <w:r w:rsidRPr="00196F81">
        <w:rPr>
          <w:rFonts w:ascii="Times New Roman" w:hAnsi="Times New Roman"/>
          <w:sz w:val="24"/>
          <w:szCs w:val="24"/>
        </w:rPr>
        <w:t xml:space="preserve"> жалобу, не согласно с действием (бездействием) со ссылками на пункты регл</w:t>
      </w:r>
      <w:r w:rsidRPr="00196F81">
        <w:rPr>
          <w:rFonts w:ascii="Times New Roman" w:hAnsi="Times New Roman"/>
          <w:sz w:val="24"/>
          <w:szCs w:val="24"/>
        </w:rPr>
        <w:t>а</w:t>
      </w:r>
      <w:r w:rsidRPr="00196F81">
        <w:rPr>
          <w:rFonts w:ascii="Times New Roman" w:hAnsi="Times New Roman"/>
          <w:sz w:val="24"/>
          <w:szCs w:val="24"/>
        </w:rPr>
        <w:t>мента)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Поля, отмеченные звездочкой</w:t>
      </w:r>
      <w:proofErr w:type="gramStart"/>
      <w:r w:rsidRPr="00196F81">
        <w:rPr>
          <w:rFonts w:ascii="Times New Roman" w:hAnsi="Times New Roman"/>
          <w:sz w:val="24"/>
          <w:szCs w:val="24"/>
        </w:rPr>
        <w:t xml:space="preserve"> (*), </w:t>
      </w:r>
      <w:proofErr w:type="gramEnd"/>
      <w:r w:rsidRPr="00196F81">
        <w:rPr>
          <w:rFonts w:ascii="Times New Roman" w:hAnsi="Times New Roman"/>
          <w:sz w:val="24"/>
          <w:szCs w:val="24"/>
        </w:rPr>
        <w:t>обязательны для заполнения.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Перечень прилагаемой документации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МП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 xml:space="preserve">_______________________________________________________ 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(подпись руководителя юридического лица, физического лица)</w:t>
      </w:r>
    </w:p>
    <w:p w:rsidR="00196F81" w:rsidRPr="00DD3C72" w:rsidRDefault="00196F81" w:rsidP="00196F81"/>
    <w:p w:rsidR="00196F81" w:rsidRDefault="00196F81" w:rsidP="00196F81"/>
    <w:p w:rsidR="00196F81" w:rsidRDefault="00196F81" w:rsidP="00196F81"/>
    <w:p w:rsidR="00196F81" w:rsidRDefault="00196F81" w:rsidP="00196F81">
      <w:pPr>
        <w:ind w:firstLine="0"/>
      </w:pPr>
    </w:p>
    <w:p w:rsidR="00196F81" w:rsidRDefault="00196F81" w:rsidP="00196F81"/>
    <w:p w:rsidR="00196F81" w:rsidRDefault="00196F81" w:rsidP="00196F81"/>
    <w:p w:rsidR="00196F81" w:rsidRPr="00196F81" w:rsidRDefault="00196F81" w:rsidP="00196F81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96F81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96F81" w:rsidRPr="00196F81" w:rsidRDefault="00196F81" w:rsidP="00196F81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196F8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F81" w:rsidRPr="00196F81" w:rsidRDefault="00196F81" w:rsidP="00196F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ОБРАЗЕЦ РЕШЕНИЯ</w:t>
      </w:r>
    </w:p>
    <w:p w:rsidR="00196F81" w:rsidRPr="00196F81" w:rsidRDefault="00196F81" w:rsidP="00196F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ПО ЖАЛОБЕ НА ДЕЙСТВИЕ (БЕЗДЕЙСТВИЕ)</w:t>
      </w:r>
    </w:p>
    <w:p w:rsidR="00196F81" w:rsidRPr="00196F81" w:rsidRDefault="00196F81" w:rsidP="00196F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ОРГАНА ИЛИ ЕГО ДОЛЖНОСТНОГО ЛИЦА</w:t>
      </w:r>
    </w:p>
    <w:p w:rsidR="00196F81" w:rsidRPr="00196F81" w:rsidRDefault="00196F81" w:rsidP="00196F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Исх. от _____________ № _________</w:t>
      </w:r>
    </w:p>
    <w:p w:rsidR="00196F81" w:rsidRPr="00196F81" w:rsidRDefault="00196F81" w:rsidP="00196F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РЕШЕНИЕ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по жалобе на решение, действие (бездействие) органа или его должностного лица:______________________________________________________________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Наименование органа или должность, фамилия и    инициалы должностного лица органа,  принявшего решение по жалобе: 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Наименование юридического лица или Ф.И.О. физического лица, обративш</w:t>
      </w:r>
      <w:r w:rsidRPr="00196F81">
        <w:rPr>
          <w:rFonts w:ascii="Times New Roman" w:hAnsi="Times New Roman"/>
          <w:sz w:val="24"/>
          <w:szCs w:val="24"/>
        </w:rPr>
        <w:t>е</w:t>
      </w:r>
      <w:r w:rsidRPr="00196F81">
        <w:rPr>
          <w:rFonts w:ascii="Times New Roman" w:hAnsi="Times New Roman"/>
          <w:sz w:val="24"/>
          <w:szCs w:val="24"/>
        </w:rPr>
        <w:t>гося с жалобой:_____________________________________________________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Номер жалобы, дата и место принятия решения: 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Изложение жалобы по существу: 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Изложение возражений, объяснений заявителя: 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УСТАНОВЛЕНО: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фактические и иные обстоятельства дела, установленные органом или дол</w:t>
      </w:r>
      <w:r w:rsidRPr="00196F81">
        <w:rPr>
          <w:rFonts w:ascii="Times New Roman" w:hAnsi="Times New Roman"/>
          <w:sz w:val="24"/>
          <w:szCs w:val="24"/>
        </w:rPr>
        <w:t>ж</w:t>
      </w:r>
      <w:r w:rsidRPr="00196F81">
        <w:rPr>
          <w:rFonts w:ascii="Times New Roman" w:hAnsi="Times New Roman"/>
          <w:sz w:val="24"/>
          <w:szCs w:val="24"/>
        </w:rPr>
        <w:t>ностным лицом, рассматривающим жалобу: 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Доказательства, на которых основаны выводы по результатам рассмотрения жалобы: 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96F81">
        <w:rPr>
          <w:rFonts w:ascii="Times New Roman" w:hAnsi="Times New Roman"/>
          <w:sz w:val="24"/>
          <w:szCs w:val="24"/>
        </w:rPr>
        <w:t>Законы и иные нормативные правовые  акты, которыми руководствовался  орган или  должностное лицо при принятии решения, и мотивы, по которым орган или должностное лицо не применили законы и иные нормативные пр</w:t>
      </w:r>
      <w:r w:rsidRPr="00196F81">
        <w:rPr>
          <w:rFonts w:ascii="Times New Roman" w:hAnsi="Times New Roman"/>
          <w:sz w:val="24"/>
          <w:szCs w:val="24"/>
        </w:rPr>
        <w:t>а</w:t>
      </w:r>
      <w:r w:rsidRPr="00196F81">
        <w:rPr>
          <w:rFonts w:ascii="Times New Roman" w:hAnsi="Times New Roman"/>
          <w:sz w:val="24"/>
          <w:szCs w:val="24"/>
        </w:rPr>
        <w:t>вовые акты, на которые ссылался заявитель: ____________________________</w:t>
      </w:r>
      <w:proofErr w:type="gramEnd"/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 w:rsidRPr="00196F81">
        <w:rPr>
          <w:rFonts w:ascii="Times New Roman" w:hAnsi="Times New Roman"/>
          <w:sz w:val="24"/>
          <w:szCs w:val="24"/>
        </w:rPr>
        <w:t>изложенного</w:t>
      </w:r>
      <w:proofErr w:type="gramEnd"/>
      <w:r w:rsidRPr="00196F81">
        <w:rPr>
          <w:rFonts w:ascii="Times New Roman" w:hAnsi="Times New Roman"/>
          <w:sz w:val="24"/>
          <w:szCs w:val="24"/>
        </w:rPr>
        <w:t xml:space="preserve">  РЕШЕНО: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1.____________________________________________________________________________________________________________________________________(решение, принятое в отношении обжалованного действия (бездействия), признано правомерным или неправомерным полностью или частично, или отменено полностью или ча</w:t>
      </w:r>
      <w:r w:rsidRPr="00196F81">
        <w:rPr>
          <w:rFonts w:ascii="Times New Roman" w:hAnsi="Times New Roman"/>
          <w:sz w:val="24"/>
          <w:szCs w:val="24"/>
        </w:rPr>
        <w:t>с</w:t>
      </w:r>
      <w:r w:rsidRPr="00196F81">
        <w:rPr>
          <w:rFonts w:ascii="Times New Roman" w:hAnsi="Times New Roman"/>
          <w:sz w:val="24"/>
          <w:szCs w:val="24"/>
        </w:rPr>
        <w:t>тично)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2.__________________________________________________________________________________________ 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(решение принято по существу жалобы: удовлетворена или не удовлетворена полностью или частично)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3.___________________________________________________________________________________________________________________________________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(решение либо меры, которые необходимо принять в целях устранения д</w:t>
      </w:r>
      <w:r w:rsidRPr="00196F81">
        <w:rPr>
          <w:rFonts w:ascii="Times New Roman" w:hAnsi="Times New Roman"/>
          <w:sz w:val="24"/>
          <w:szCs w:val="24"/>
        </w:rPr>
        <w:t>о</w:t>
      </w:r>
      <w:r w:rsidRPr="00196F81">
        <w:rPr>
          <w:rFonts w:ascii="Times New Roman" w:hAnsi="Times New Roman"/>
          <w:sz w:val="24"/>
          <w:szCs w:val="24"/>
        </w:rPr>
        <w:t>пущенных нарушений, если они не были приняты до вынесения решения по жалобе)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Настоящее решение может быть обжаловано в суде, арбитражном суде.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Копия настоящего решения направлена по адр</w:t>
      </w:r>
      <w:r w:rsidRPr="00196F81">
        <w:rPr>
          <w:rFonts w:ascii="Times New Roman" w:hAnsi="Times New Roman"/>
          <w:sz w:val="24"/>
          <w:szCs w:val="24"/>
        </w:rPr>
        <w:t>е</w:t>
      </w:r>
      <w:r w:rsidRPr="00196F81">
        <w:rPr>
          <w:rFonts w:ascii="Times New Roman" w:hAnsi="Times New Roman"/>
          <w:sz w:val="24"/>
          <w:szCs w:val="24"/>
        </w:rPr>
        <w:t>су:______________________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F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6F81">
        <w:rPr>
          <w:rFonts w:ascii="Times New Roman" w:hAnsi="Times New Roman"/>
          <w:sz w:val="24"/>
          <w:szCs w:val="24"/>
        </w:rPr>
        <w:t>(должность лица уполномоченного,     (подпись)     (инициалы, фамилия)</w:t>
      </w:r>
      <w:proofErr w:type="gramEnd"/>
    </w:p>
    <w:p w:rsidR="00196F81" w:rsidRPr="00196F81" w:rsidRDefault="00196F81" w:rsidP="00196F8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96F81">
        <w:rPr>
          <w:rFonts w:ascii="Times New Roman" w:hAnsi="Times New Roman"/>
          <w:sz w:val="24"/>
          <w:szCs w:val="24"/>
        </w:rPr>
        <w:t>принявшего</w:t>
      </w:r>
      <w:proofErr w:type="gramEnd"/>
      <w:r w:rsidRPr="00196F81">
        <w:rPr>
          <w:rFonts w:ascii="Times New Roman" w:hAnsi="Times New Roman"/>
          <w:sz w:val="24"/>
          <w:szCs w:val="24"/>
        </w:rPr>
        <w:t xml:space="preserve"> решение по жалобе)</w:t>
      </w:r>
    </w:p>
    <w:p w:rsidR="00196F81" w:rsidRDefault="00196F81" w:rsidP="00196F81">
      <w:pPr>
        <w:rPr>
          <w:sz w:val="28"/>
          <w:szCs w:val="28"/>
        </w:rPr>
      </w:pPr>
    </w:p>
    <w:sectPr w:rsidR="00196F81" w:rsidSect="00534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6537"/>
    <w:multiLevelType w:val="multilevel"/>
    <w:tmpl w:val="6DC6CF2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000000"/>
      </w:rPr>
    </w:lvl>
    <w:lvl w:ilvl="1">
      <w:start w:val="11"/>
      <w:numFmt w:val="decimal"/>
      <w:lvlText w:val="%1.%2."/>
      <w:lvlJc w:val="left"/>
      <w:pPr>
        <w:ind w:left="1164" w:hanging="81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1">
    <w:nsid w:val="268F6994"/>
    <w:multiLevelType w:val="multilevel"/>
    <w:tmpl w:val="2D00B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175C5"/>
    <w:multiLevelType w:val="multilevel"/>
    <w:tmpl w:val="AAA8942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4E4A3A"/>
    <w:multiLevelType w:val="multilevel"/>
    <w:tmpl w:val="AC5CC89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750" w:hanging="75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">
    <w:nsid w:val="36F3472A"/>
    <w:multiLevelType w:val="multilevel"/>
    <w:tmpl w:val="8F2AD0C6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037D93"/>
    <w:multiLevelType w:val="multilevel"/>
    <w:tmpl w:val="7B828F0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520C4B"/>
    <w:multiLevelType w:val="multilevel"/>
    <w:tmpl w:val="86120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CF26EC"/>
    <w:multiLevelType w:val="hybridMultilevel"/>
    <w:tmpl w:val="2C925034"/>
    <w:lvl w:ilvl="0" w:tplc="CDE0AE0A">
      <w:start w:val="1"/>
      <w:numFmt w:val="decimal"/>
      <w:lvlText w:val="%1."/>
      <w:lvlJc w:val="left"/>
      <w:pPr>
        <w:tabs>
          <w:tab w:val="num" w:pos="1783"/>
        </w:tabs>
        <w:ind w:left="178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8">
    <w:nsid w:val="6462565C"/>
    <w:multiLevelType w:val="multilevel"/>
    <w:tmpl w:val="A43ABBF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DBA4441"/>
    <w:multiLevelType w:val="multilevel"/>
    <w:tmpl w:val="618CD546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014FD5"/>
    <w:multiLevelType w:val="hybridMultilevel"/>
    <w:tmpl w:val="D4625F0C"/>
    <w:lvl w:ilvl="0" w:tplc="C894944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1">
    <w:nsid w:val="796159B9"/>
    <w:multiLevelType w:val="multilevel"/>
    <w:tmpl w:val="3146C96C"/>
    <w:lvl w:ilvl="0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4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4EB"/>
    <w:rsid w:val="00196F81"/>
    <w:rsid w:val="004C3895"/>
    <w:rsid w:val="00534729"/>
    <w:rsid w:val="00CF4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EB"/>
    <w:pPr>
      <w:ind w:firstLine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196F81"/>
    <w:pPr>
      <w:keepNext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196F81"/>
    <w:pPr>
      <w:spacing w:before="90" w:after="15" w:line="240" w:lineRule="auto"/>
      <w:ind w:firstLine="0"/>
      <w:jc w:val="left"/>
      <w:outlineLvl w:val="2"/>
    </w:pPr>
    <w:rPr>
      <w:rFonts w:ascii="Arial" w:hAnsi="Arial" w:cs="Arial"/>
      <w:b/>
      <w:bCs/>
      <w:smallCaps/>
      <w:color w:val="00009A"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196F81"/>
    <w:pPr>
      <w:spacing w:before="240" w:after="60" w:line="240" w:lineRule="auto"/>
      <w:ind w:firstLine="0"/>
      <w:jc w:val="left"/>
      <w:outlineLvl w:val="4"/>
    </w:pPr>
    <w:rPr>
      <w:rFonts w:ascii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196F8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196F81"/>
    <w:rPr>
      <w:rFonts w:ascii="Arial" w:eastAsia="Times New Roman" w:hAnsi="Arial" w:cs="Arial"/>
      <w:b/>
      <w:bCs/>
      <w:smallCaps/>
      <w:color w:val="00009A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196F8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uiPriority w:val="1"/>
    <w:qFormat/>
    <w:rsid w:val="00CF44EB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F44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44EB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F4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44EB"/>
    <w:rPr>
      <w:rFonts w:ascii="Tahoma" w:eastAsia="Times New Roman" w:hAnsi="Tahoma" w:cs="Tahoma"/>
      <w:sz w:val="16"/>
      <w:szCs w:val="16"/>
    </w:rPr>
  </w:style>
  <w:style w:type="paragraph" w:styleId="a6">
    <w:name w:val="Normal (Web)"/>
    <w:basedOn w:val="a"/>
    <w:unhideWhenUsed/>
    <w:rsid w:val="00CF44EB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7">
    <w:name w:val="Hyperlink"/>
    <w:rsid w:val="00196F81"/>
    <w:rPr>
      <w:color w:val="000080"/>
      <w:u w:val="single"/>
    </w:rPr>
  </w:style>
  <w:style w:type="paragraph" w:customStyle="1" w:styleId="a8">
    <w:name w:val="подпись к объекту"/>
    <w:basedOn w:val="a"/>
    <w:next w:val="a"/>
    <w:rsid w:val="00196F81"/>
    <w:pPr>
      <w:tabs>
        <w:tab w:val="left" w:pos="3060"/>
      </w:tabs>
      <w:spacing w:after="0" w:line="240" w:lineRule="atLeast"/>
      <w:ind w:firstLine="0"/>
      <w:jc w:val="center"/>
    </w:pPr>
    <w:rPr>
      <w:rFonts w:ascii="Times New Roman" w:hAnsi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196F81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96F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196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96F8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ormal">
    <w:name w:val="Normal"/>
    <w:rsid w:val="00196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196F81"/>
    <w:pPr>
      <w:spacing w:after="120" w:line="240" w:lineRule="auto"/>
      <w:ind w:left="283"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9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196F81"/>
    <w:pPr>
      <w:spacing w:after="120" w:line="240" w:lineRule="auto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196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 Знак"/>
    <w:basedOn w:val="a"/>
    <w:rsid w:val="00196F81"/>
    <w:pPr>
      <w:spacing w:before="100" w:beforeAutospacing="1" w:after="100" w:afterAutospacing="1" w:line="240" w:lineRule="auto"/>
      <w:ind w:firstLine="0"/>
    </w:pPr>
    <w:rPr>
      <w:rFonts w:ascii="Tahoma" w:hAnsi="Tahoma"/>
      <w:sz w:val="20"/>
      <w:szCs w:val="20"/>
      <w:lang w:val="en-US"/>
    </w:rPr>
  </w:style>
  <w:style w:type="character" w:customStyle="1" w:styleId="31">
    <w:name w:val="Основной текст (3)_"/>
    <w:link w:val="32"/>
    <w:rsid w:val="00196F81"/>
    <w:rPr>
      <w:i/>
      <w:i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96F81"/>
    <w:pPr>
      <w:widowControl w:val="0"/>
      <w:shd w:val="clear" w:color="auto" w:fill="FFFFFF"/>
      <w:spacing w:after="300" w:line="322" w:lineRule="exact"/>
      <w:ind w:firstLine="780"/>
    </w:pPr>
    <w:rPr>
      <w:rFonts w:asciiTheme="minorHAnsi" w:eastAsiaTheme="minorHAnsi" w:hAnsiTheme="minorHAnsi" w:cstheme="minorBidi"/>
      <w:i/>
      <w:iCs/>
      <w:sz w:val="28"/>
      <w:szCs w:val="28"/>
    </w:rPr>
  </w:style>
  <w:style w:type="character" w:customStyle="1" w:styleId="33">
    <w:name w:val="Основной текст (3) + Не курсив"/>
    <w:rsid w:val="00196F81"/>
    <w:rPr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link w:val="22"/>
    <w:rsid w:val="00196F8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96F81"/>
    <w:pPr>
      <w:widowControl w:val="0"/>
      <w:shd w:val="clear" w:color="auto" w:fill="FFFFFF"/>
      <w:spacing w:after="120" w:line="0" w:lineRule="atLeast"/>
      <w:ind w:firstLine="0"/>
      <w:jc w:val="lef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pple-style-span">
    <w:name w:val="apple-style-span"/>
    <w:rsid w:val="00196F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2431E5CA3F8AB4FCDA080313E5CFDD1C1C107FF6D550A14B15B667E2GBBCO" TargetMode="External"/><Relationship Id="rId13" Type="http://schemas.openxmlformats.org/officeDocument/2006/relationships/hyperlink" Target="consultantplus://offline/ref=AB2431E5CA3F8AB4FCDA080313E5CFDD1C181B7CF3DF50A14B15B667E2GBBCO" TargetMode="External"/><Relationship Id="rId18" Type="http://schemas.openxmlformats.org/officeDocument/2006/relationships/hyperlink" Target="consultantplus://offline/ref=4E0D29B29B15CCBF52AEE757525035E4EC4843BD692BD7449F04F5F4C96BBEEFF1EB5920A5E46EB157S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2431E5CA3F8AB4FCDA080313E5CFDD1C181B7CF3DF50A14B15B667E2GBBCO" TargetMode="External"/><Relationship Id="rId7" Type="http://schemas.openxmlformats.org/officeDocument/2006/relationships/hyperlink" Target="consultantplus://offline/ref=AB2431E5CA3F8AB4FCDA080313E5CFDD1C1E1B79F1D850A14B15B667E2BCAC121BABFE019344F5B3GBB4O" TargetMode="External"/><Relationship Id="rId12" Type="http://schemas.openxmlformats.org/officeDocument/2006/relationships/hyperlink" Target="consultantplus://offline/ref=AB2431E5CA3F8AB4FCDA080313E5CFDD1C1E107AFBDF50A14B15B667E2GBBCO" TargetMode="External"/><Relationship Id="rId17" Type="http://schemas.openxmlformats.org/officeDocument/2006/relationships/hyperlink" Target="consultantplus://offline/ref=AB2431E5CA3F8AB4FCDA080313E5CFDD1C1E1B79F1D850A14B15B667E2BCAC121BABFE04G9B0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B2431E5CA3F8AB4FCDA080313E5CFDD1C1E1178F1DD50A14B15B667E2GBBCO" TargetMode="External"/><Relationship Id="rId20" Type="http://schemas.openxmlformats.org/officeDocument/2006/relationships/hyperlink" Target="consultantplus://offline/ref=4E0D29B29B15CCBF52AEE757525035E4EC4843BD692BD7449F04F5F4C96BBEEFF1EB5920A5E46EB157S9I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F0A832706262207459F03ECC52B3DF2F77DA44B765FC5198F8DBC03B8E4E2FCD47ED569BX7g4I" TargetMode="External"/><Relationship Id="rId11" Type="http://schemas.openxmlformats.org/officeDocument/2006/relationships/hyperlink" Target="consultantplus://offline/ref=AB2431E5CA3F8AB4FCDA080313E5CFDD1C1F1179FAD850A14B15B667E2GBBCO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B2431E5CA3F8AB4FCDA080313E5CFDD1C1E1178F1DD50A14B15B667E2GBBCO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B2431E5CA3F8AB4FCDA080313E5CFDD1C1E1B7BFBD450A14B15B667E2GBBCO" TargetMode="External"/><Relationship Id="rId19" Type="http://schemas.openxmlformats.org/officeDocument/2006/relationships/hyperlink" Target="consultantplus://offline/ref=4E0D29B29B15CCBF52AEE757525035E4E4464DBC6C298A4E975DF9F6CE64E1F8F6A25521A5E46C5BS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2431E5CA3F8AB4FCDA080313E5CFDD1C111876FAD450A14B15B667E2GBBCO" TargetMode="External"/><Relationship Id="rId14" Type="http://schemas.openxmlformats.org/officeDocument/2006/relationships/hyperlink" Target="consultantplus://offline/ref=AB2431E5CA3F8AB4FCDA080313E5CFDD1C1B1E78FAD850A14B15B667E2GBBCO" TargetMode="External"/><Relationship Id="rId22" Type="http://schemas.openxmlformats.org/officeDocument/2006/relationships/hyperlink" Target="consultantplus://offline/ref=AB2431E5CA3F8AB4FCDA080313E5CFDD1C1B1E78FAD850A14B15B667E2GBB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25</Pages>
  <Words>9253</Words>
  <Characters>52743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admsver.mo@mail.ru</dc:creator>
  <cp:lastModifiedBy>admsver.mo@mail.ru</cp:lastModifiedBy>
  <cp:revision>2</cp:revision>
  <dcterms:created xsi:type="dcterms:W3CDTF">2022-12-08T12:27:00Z</dcterms:created>
  <dcterms:modified xsi:type="dcterms:W3CDTF">2022-12-08T12:49:00Z</dcterms:modified>
</cp:coreProperties>
</file>