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56AC4" w:rsidRDefault="00956AC4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49" w:rsidRPr="00466260" w:rsidRDefault="002F5549" w:rsidP="002F554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956AC4">
        <w:rPr>
          <w:rFonts w:ascii="Times New Roman" w:hAnsi="Times New Roman" w:cs="Times New Roman"/>
          <w:sz w:val="24"/>
          <w:szCs w:val="24"/>
        </w:rPr>
        <w:t>11.01.2022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</w:t>
      </w:r>
      <w:r w:rsidR="00956AC4">
        <w:rPr>
          <w:rFonts w:ascii="Times New Roman" w:hAnsi="Times New Roman" w:cs="Times New Roman"/>
          <w:sz w:val="24"/>
          <w:szCs w:val="24"/>
        </w:rPr>
        <w:t>.</w:t>
      </w:r>
      <w:r w:rsidRPr="00466260">
        <w:rPr>
          <w:rFonts w:ascii="Times New Roman" w:hAnsi="Times New Roman" w:cs="Times New Roman"/>
          <w:sz w:val="24"/>
          <w:szCs w:val="24"/>
        </w:rPr>
        <w:t xml:space="preserve"> № </w:t>
      </w:r>
      <w:r w:rsidR="00956AC4">
        <w:rPr>
          <w:rFonts w:ascii="Times New Roman" w:hAnsi="Times New Roman" w:cs="Times New Roman"/>
          <w:sz w:val="24"/>
          <w:szCs w:val="24"/>
        </w:rPr>
        <w:t>06-П</w:t>
      </w:r>
    </w:p>
    <w:p w:rsidR="002F5549" w:rsidRDefault="002F5549" w:rsidP="002F5549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6A65B5">
        <w:rPr>
          <w:rFonts w:ascii="Times New Roman" w:hAnsi="Times New Roman" w:cs="Times New Roman"/>
          <w:sz w:val="20"/>
          <w:szCs w:val="20"/>
        </w:rPr>
        <w:t>Свердлово</w:t>
      </w:r>
      <w:proofErr w:type="spellEnd"/>
    </w:p>
    <w:tbl>
      <w:tblPr>
        <w:tblStyle w:val="aa"/>
        <w:tblW w:w="0" w:type="auto"/>
        <w:tblLook w:val="04A0"/>
      </w:tblPr>
      <w:tblGrid>
        <w:gridCol w:w="6487"/>
      </w:tblGrid>
      <w:tr w:rsidR="002F5549" w:rsidTr="002F554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2F5549" w:rsidRPr="002F5549" w:rsidRDefault="002F5549" w:rsidP="00956A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 </w:t>
            </w:r>
            <w:r w:rsidRPr="002F5549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22-2024</w:t>
            </w:r>
            <w:r w:rsidRPr="002F5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г.г.» </w:t>
            </w: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14BD" w:rsidRPr="00B9743E" w:rsidRDefault="00FF120D" w:rsidP="00B9743E">
      <w:pPr>
        <w:pStyle w:val="a8"/>
        <w:ind w:firstLine="709"/>
        <w:jc w:val="both"/>
        <w:rPr>
          <w:rFonts w:eastAsiaTheme="minorHAnsi"/>
          <w:b w:val="0"/>
          <w:bCs w:val="0"/>
          <w:szCs w:val="28"/>
          <w:lang w:eastAsia="en-US"/>
        </w:rPr>
      </w:pPr>
      <w:r w:rsidRPr="00B9743E">
        <w:rPr>
          <w:rFonts w:eastAsiaTheme="minorHAnsi"/>
          <w:b w:val="0"/>
          <w:bCs w:val="0"/>
          <w:szCs w:val="28"/>
          <w:lang w:eastAsia="en-US"/>
        </w:rPr>
        <w:t xml:space="preserve">1. Утвердить муниципальную программу </w:t>
      </w:r>
      <w:r w:rsidR="00B9743E" w:rsidRPr="00B9743E">
        <w:rPr>
          <w:rFonts w:eastAsiaTheme="minorHAnsi"/>
          <w:b w:val="0"/>
          <w:bCs w:val="0"/>
          <w:szCs w:val="28"/>
          <w:lang w:eastAsia="en-US"/>
        </w:rPr>
        <w:t>«Развитие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</w:t>
      </w:r>
      <w:r w:rsidR="002F5549">
        <w:rPr>
          <w:rFonts w:eastAsiaTheme="minorHAnsi"/>
          <w:b w:val="0"/>
          <w:bCs w:val="0"/>
          <w:szCs w:val="28"/>
          <w:lang w:eastAsia="en-US"/>
        </w:rPr>
        <w:t>22</w:t>
      </w:r>
      <w:r w:rsidR="00B9743E" w:rsidRPr="00B9743E">
        <w:rPr>
          <w:rFonts w:eastAsiaTheme="minorHAnsi"/>
          <w:b w:val="0"/>
          <w:bCs w:val="0"/>
          <w:szCs w:val="28"/>
          <w:lang w:eastAsia="en-US"/>
        </w:rPr>
        <w:t>-202</w:t>
      </w:r>
      <w:r w:rsidR="002F5549">
        <w:rPr>
          <w:rFonts w:eastAsiaTheme="minorHAnsi"/>
          <w:b w:val="0"/>
          <w:bCs w:val="0"/>
          <w:szCs w:val="28"/>
          <w:lang w:eastAsia="en-US"/>
        </w:rPr>
        <w:t>4</w:t>
      </w:r>
      <w:r w:rsidR="00B9743E" w:rsidRPr="00B9743E">
        <w:rPr>
          <w:rFonts w:eastAsiaTheme="minorHAnsi"/>
          <w:b w:val="0"/>
          <w:bCs w:val="0"/>
          <w:szCs w:val="28"/>
          <w:lang w:eastAsia="en-US"/>
        </w:rPr>
        <w:t xml:space="preserve"> г.г.» </w:t>
      </w:r>
      <w:r w:rsidRPr="00B9743E">
        <w:rPr>
          <w:b w:val="0"/>
          <w:szCs w:val="28"/>
        </w:rPr>
        <w:t>(приложение).</w:t>
      </w:r>
    </w:p>
    <w:p w:rsidR="00FF120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подлежит официальному опубликованию (обнародованию).</w:t>
      </w:r>
    </w:p>
    <w:p w:rsidR="00FF120D" w:rsidRPr="00AE14B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549" w:rsidRPr="000000FB" w:rsidRDefault="002F5549" w:rsidP="002F55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2F5549" w:rsidRPr="009C7C06" w:rsidRDefault="002F5549" w:rsidP="002F55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10DF8" w:rsidRDefault="00010DF8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56AC4" w:rsidRDefault="00956AC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56AC4" w:rsidRDefault="00956AC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56AC4" w:rsidRDefault="00956AC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10DF8" w:rsidRDefault="00010DF8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10DF8" w:rsidRDefault="00010DF8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2F5549" w:rsidRDefault="002F5549" w:rsidP="002F55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2F5549" w:rsidRDefault="002F5549" w:rsidP="002F55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2F5549" w:rsidRDefault="002F5549" w:rsidP="002F55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2F5549" w:rsidRDefault="002F5549" w:rsidP="002F55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956AC4">
        <w:rPr>
          <w:rFonts w:ascii="Times New Roman" w:hAnsi="Times New Roman" w:cs="Times New Roman"/>
          <w:color w:val="000000"/>
          <w:sz w:val="20"/>
          <w:szCs w:val="20"/>
        </w:rPr>
        <w:t>11.01.2022г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№ </w:t>
      </w:r>
      <w:r w:rsidR="00956AC4">
        <w:rPr>
          <w:rFonts w:ascii="Times New Roman" w:hAnsi="Times New Roman" w:cs="Times New Roman"/>
          <w:color w:val="000000"/>
          <w:sz w:val="20"/>
          <w:szCs w:val="20"/>
        </w:rPr>
        <w:t>06-П</w:t>
      </w:r>
    </w:p>
    <w:p w:rsidR="002F5549" w:rsidRPr="00216F47" w:rsidRDefault="002F5549" w:rsidP="002F5549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2F5549" w:rsidRDefault="002F5549" w:rsidP="002F5549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2F5549" w:rsidRDefault="002F5549" w:rsidP="002F5549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2F5549" w:rsidRDefault="002F5549" w:rsidP="002F5549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010DF8" w:rsidRDefault="00956AC4" w:rsidP="00956AC4">
      <w:pPr>
        <w:pStyle w:val="a7"/>
        <w:ind w:left="7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2F5549">
        <w:rPr>
          <w:rFonts w:ascii="Times New Roman" w:hAnsi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</w:rPr>
        <w:t>11.01.2022г.</w:t>
      </w:r>
      <w:r w:rsidR="002F5549"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>06-П</w:t>
      </w:r>
    </w:p>
    <w:p w:rsidR="002F5549" w:rsidRDefault="002F5549" w:rsidP="00010DF8">
      <w:pPr>
        <w:pStyle w:val="a7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5549" w:rsidRDefault="002F5549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Pr="00216F4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B9743E" w:rsidRPr="00B9743E" w:rsidRDefault="00B9743E" w:rsidP="00B9743E">
      <w:pPr>
        <w:pStyle w:val="a8"/>
        <w:rPr>
          <w:i/>
          <w:color w:val="000000"/>
          <w:sz w:val="44"/>
          <w:szCs w:val="44"/>
        </w:rPr>
      </w:pPr>
      <w:r w:rsidRPr="00B9743E">
        <w:rPr>
          <w:i/>
          <w:color w:val="000000"/>
          <w:sz w:val="44"/>
          <w:szCs w:val="44"/>
        </w:rPr>
        <w:t xml:space="preserve">«Развитие малого и среднего предпринимательства на территории Свердловского муниципального образования Калининского муниципального района </w:t>
      </w:r>
    </w:p>
    <w:p w:rsidR="00B9743E" w:rsidRPr="00B9743E" w:rsidRDefault="00B9743E" w:rsidP="00B9743E">
      <w:pPr>
        <w:pStyle w:val="a8"/>
        <w:rPr>
          <w:i/>
          <w:color w:val="000000"/>
          <w:sz w:val="44"/>
          <w:szCs w:val="44"/>
        </w:rPr>
      </w:pPr>
      <w:r w:rsidRPr="00B9743E">
        <w:rPr>
          <w:i/>
          <w:color w:val="000000"/>
          <w:sz w:val="44"/>
          <w:szCs w:val="44"/>
        </w:rPr>
        <w:t>Саратовской области на 20</w:t>
      </w:r>
      <w:r w:rsidR="002F5549">
        <w:rPr>
          <w:i/>
          <w:color w:val="000000"/>
          <w:sz w:val="44"/>
          <w:szCs w:val="44"/>
        </w:rPr>
        <w:t>22</w:t>
      </w:r>
      <w:r w:rsidRPr="00B9743E">
        <w:rPr>
          <w:i/>
          <w:color w:val="000000"/>
          <w:sz w:val="44"/>
          <w:szCs w:val="44"/>
        </w:rPr>
        <w:t>-202</w:t>
      </w:r>
      <w:r w:rsidR="002F5549">
        <w:rPr>
          <w:i/>
          <w:color w:val="000000"/>
          <w:sz w:val="44"/>
          <w:szCs w:val="44"/>
        </w:rPr>
        <w:t>4</w:t>
      </w:r>
      <w:r w:rsidRPr="00B9743E">
        <w:rPr>
          <w:i/>
          <w:color w:val="000000"/>
          <w:sz w:val="44"/>
          <w:szCs w:val="44"/>
        </w:rPr>
        <w:t xml:space="preserve"> г.г.» </w:t>
      </w:r>
    </w:p>
    <w:p w:rsidR="00981C24" w:rsidRPr="00B9743E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502C97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216F47" w:rsidRDefault="00956AC4" w:rsidP="00216F47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2022</w:t>
      </w:r>
      <w:r w:rsidR="00216F4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49" w:rsidRDefault="002F5549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B9743E" w:rsidRPr="00B9743E" w:rsidRDefault="00B9743E" w:rsidP="00B9743E">
      <w:pPr>
        <w:pStyle w:val="a8"/>
        <w:rPr>
          <w:color w:val="000000"/>
          <w:szCs w:val="28"/>
        </w:rPr>
      </w:pPr>
      <w:r>
        <w:rPr>
          <w:color w:val="000000"/>
          <w:szCs w:val="28"/>
        </w:rPr>
        <w:t xml:space="preserve">«Развитие </w:t>
      </w:r>
      <w:r w:rsidRPr="00A21849">
        <w:rPr>
          <w:color w:val="000000"/>
          <w:szCs w:val="28"/>
        </w:rPr>
        <w:t xml:space="preserve">малого и среднего предпринимательства </w:t>
      </w:r>
      <w:r>
        <w:rPr>
          <w:color w:val="000000"/>
          <w:szCs w:val="28"/>
        </w:rPr>
        <w:t>на территории Свердловского муниципального образования Калининского муниципального района Саратовской области на 20</w:t>
      </w:r>
      <w:r w:rsidR="002F5549">
        <w:rPr>
          <w:color w:val="000000"/>
          <w:szCs w:val="28"/>
        </w:rPr>
        <w:t>22</w:t>
      </w:r>
      <w:r>
        <w:rPr>
          <w:color w:val="000000"/>
          <w:szCs w:val="28"/>
        </w:rPr>
        <w:t>-202</w:t>
      </w:r>
      <w:r w:rsidR="002F5549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г.г.»</w:t>
      </w:r>
      <w:r w:rsidRPr="00A21849">
        <w:rPr>
          <w:color w:val="000000"/>
          <w:szCs w:val="28"/>
        </w:rPr>
        <w:t xml:space="preserve"> </w:t>
      </w:r>
    </w:p>
    <w:p w:rsidR="00216F47" w:rsidRPr="00254615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520"/>
      </w:tblGrid>
      <w:tr w:rsidR="00B9743E" w:rsidRPr="00254615" w:rsidTr="002E45AE">
        <w:tc>
          <w:tcPr>
            <w:tcW w:w="3369" w:type="dxa"/>
          </w:tcPr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Основание разработки муниципальной программы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и номер соответствующего правового акта)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закон от 24 июля 2007 г.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209-ФЗ «О </w:t>
            </w:r>
            <w:r w:rsidRPr="00B9743E">
              <w:rPr>
                <w:rFonts w:ascii="Times New Roman" w:hAnsi="Times New Roman"/>
                <w:color w:val="000000"/>
                <w:sz w:val="24"/>
                <w:szCs w:val="24"/>
              </w:rPr>
              <w:t>развитии малого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среднего предпринимательства в </w:t>
            </w:r>
            <w:r w:rsidRPr="00B9743E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Федерации»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520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216F47" w:rsidRPr="002C1F37" w:rsidRDefault="00216F47" w:rsidP="002F5549">
            <w:pPr>
              <w:pStyle w:val="a8"/>
              <w:jc w:val="both"/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C1F37">
              <w:rPr>
                <w:b w:val="0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2C1F37" w:rsidRPr="002C1F37"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  <w:t>«Развитие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</w:t>
            </w:r>
            <w:r w:rsidR="002F5549"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  <w:t>22</w:t>
            </w:r>
            <w:r w:rsidR="002C1F37" w:rsidRPr="002C1F37"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  <w:t>-202</w:t>
            </w:r>
            <w:r w:rsidR="002F5549"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="002C1F37" w:rsidRPr="002C1F37"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г.г.» 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520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Свердловского муниципального образования  Калининского муниципального района  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981C24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520" w:type="dxa"/>
          </w:tcPr>
          <w:p w:rsidR="00216F47" w:rsidRPr="00254615" w:rsidRDefault="004F0D22" w:rsidP="00981C24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F0D2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в приоритетных отраслях экономики Свердловского муниципального образования</w:t>
            </w:r>
          </w:p>
        </w:tc>
      </w:tr>
      <w:tr w:rsidR="00981C24" w:rsidRPr="00254615" w:rsidTr="002E45AE">
        <w:tc>
          <w:tcPr>
            <w:tcW w:w="3369" w:type="dxa"/>
          </w:tcPr>
          <w:p w:rsidR="00981C24" w:rsidRPr="00254615" w:rsidRDefault="00981C24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520" w:type="dxa"/>
          </w:tcPr>
          <w:p w:rsidR="00981C24" w:rsidRPr="00254615" w:rsidRDefault="004F0D22" w:rsidP="00981C24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F0D2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доступа субъектов малого и среднего предпринимательства Свердловского муниципального образования  к информационным, имущественным и финансовым ресурсам</w:t>
            </w:r>
            <w:r w:rsidR="00981C24" w:rsidRPr="004F0D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81C24" w:rsidRPr="00254615" w:rsidTr="00981C24">
        <w:trPr>
          <w:trHeight w:val="843"/>
        </w:trPr>
        <w:tc>
          <w:tcPr>
            <w:tcW w:w="3369" w:type="dxa"/>
          </w:tcPr>
          <w:p w:rsidR="00981C24" w:rsidRPr="00981C24" w:rsidRDefault="00981C24" w:rsidP="00871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6520" w:type="dxa"/>
          </w:tcPr>
          <w:p w:rsidR="00981C24" w:rsidRDefault="00981C24" w:rsidP="00F80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 муниципального образования</w:t>
            </w:r>
            <w:r w:rsidR="00F80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360"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Калининского муниципального района  Саратовской области</w:t>
            </w:r>
          </w:p>
        </w:tc>
      </w:tr>
      <w:tr w:rsidR="00981C24" w:rsidRPr="00254615" w:rsidTr="00981C24">
        <w:trPr>
          <w:trHeight w:val="701"/>
        </w:trPr>
        <w:tc>
          <w:tcPr>
            <w:tcW w:w="3369" w:type="dxa"/>
          </w:tcPr>
          <w:p w:rsidR="00981C24" w:rsidRPr="00981C24" w:rsidRDefault="00981C24" w:rsidP="00871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520" w:type="dxa"/>
          </w:tcPr>
          <w:p w:rsidR="00981C24" w:rsidRDefault="00981C24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</w:p>
          <w:p w:rsidR="00981C24" w:rsidRDefault="002F5549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981C2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1C24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981C24" w:rsidRDefault="00981C24" w:rsidP="00871399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871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520" w:type="dxa"/>
          </w:tcPr>
          <w:p w:rsidR="00956AC4" w:rsidRDefault="00981C24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Свердловского муниципального образования</w:t>
            </w:r>
            <w:r w:rsidR="00C6647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981C24" w:rsidRDefault="00C66474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уб., в том числе по годам</w:t>
            </w:r>
          </w:p>
          <w:p w:rsidR="00981C24" w:rsidRDefault="00981C24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F5549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г.-</w:t>
            </w:r>
            <w:r w:rsidR="004F0D2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81C24" w:rsidRDefault="00981C24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F554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г.-</w:t>
            </w:r>
            <w:r w:rsidR="004F0D2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81C24" w:rsidRDefault="00981C24" w:rsidP="002F5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F554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г.-1,0тыс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871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520" w:type="dxa"/>
          </w:tcPr>
          <w:p w:rsidR="004F0D22" w:rsidRPr="004F0D22" w:rsidRDefault="004F0D22" w:rsidP="004F0D22">
            <w:pPr>
              <w:numPr>
                <w:ilvl w:val="0"/>
                <w:numId w:val="8"/>
              </w:numPr>
              <w:tabs>
                <w:tab w:val="left" w:pos="214"/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4F0D22">
              <w:rPr>
                <w:rFonts w:ascii="Times New Roman" w:hAnsi="Times New Roman"/>
                <w:sz w:val="24"/>
                <w:szCs w:val="24"/>
              </w:rPr>
              <w:t xml:space="preserve">изменение отраслевой структуры малого и среднего предпринимательства Свердловского муниципального образования в сторону увеличения доли малых и средних предприятий, осуществляющих деятельность в приоритетных отраслях экономики; </w:t>
            </w:r>
          </w:p>
          <w:p w:rsidR="004F0D22" w:rsidRPr="004F0D22" w:rsidRDefault="004F0D22" w:rsidP="004F0D22">
            <w:pPr>
              <w:pStyle w:val="a4"/>
              <w:numPr>
                <w:ilvl w:val="0"/>
                <w:numId w:val="8"/>
              </w:numPr>
              <w:tabs>
                <w:tab w:val="left" w:pos="214"/>
                <w:tab w:val="left" w:pos="355"/>
              </w:tabs>
              <w:spacing w:line="216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4F0D22">
              <w:rPr>
                <w:rFonts w:ascii="Times New Roman" w:hAnsi="Times New Roman"/>
                <w:sz w:val="24"/>
                <w:szCs w:val="24"/>
              </w:rPr>
              <w:t>увеличение объема налоговых поступлений от субъектов малого и среднего предпринимательства, применяющих систему налогообложения в виде единого налога на вмененный доход и патентную систему налогообложения, на 5%</w:t>
            </w:r>
          </w:p>
          <w:p w:rsidR="00981C24" w:rsidRDefault="00981C24" w:rsidP="0087139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D22" w:rsidRPr="00254615" w:rsidTr="002E45AE">
        <w:trPr>
          <w:trHeight w:val="62"/>
        </w:trPr>
        <w:tc>
          <w:tcPr>
            <w:tcW w:w="3369" w:type="dxa"/>
          </w:tcPr>
          <w:p w:rsidR="004F0D22" w:rsidRPr="002143F8" w:rsidRDefault="004F0D22" w:rsidP="00871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F0D22">
              <w:rPr>
                <w:rFonts w:ascii="Times New Roman" w:hAnsi="Times New Roman"/>
                <w:b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6520" w:type="dxa"/>
          </w:tcPr>
          <w:p w:rsidR="004F0D22" w:rsidRPr="004F0D22" w:rsidRDefault="004F0D22" w:rsidP="004F0D22">
            <w:pPr>
              <w:pStyle w:val="a4"/>
              <w:numPr>
                <w:ilvl w:val="0"/>
                <w:numId w:val="9"/>
              </w:numPr>
              <w:tabs>
                <w:tab w:val="left" w:pos="214"/>
                <w:tab w:val="left" w:pos="355"/>
                <w:tab w:val="left" w:pos="394"/>
              </w:tabs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F0D22">
              <w:rPr>
                <w:rFonts w:ascii="Times New Roman" w:hAnsi="Times New Roman"/>
                <w:sz w:val="24"/>
                <w:szCs w:val="24"/>
              </w:rPr>
              <w:t>рост количества субъектов малого и среднего предпринимательства на 5%;</w:t>
            </w:r>
          </w:p>
          <w:p w:rsidR="004F0D22" w:rsidRPr="004F0D22" w:rsidRDefault="004F0D22" w:rsidP="004F0D22">
            <w:pPr>
              <w:pStyle w:val="a4"/>
              <w:numPr>
                <w:ilvl w:val="0"/>
                <w:numId w:val="9"/>
              </w:numPr>
              <w:tabs>
                <w:tab w:val="left" w:pos="214"/>
                <w:tab w:val="left" w:pos="355"/>
                <w:tab w:val="left" w:pos="394"/>
              </w:tabs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F0D22">
              <w:rPr>
                <w:rFonts w:ascii="Times New Roman" w:hAnsi="Times New Roman"/>
                <w:sz w:val="24"/>
                <w:szCs w:val="24"/>
              </w:rPr>
              <w:t>рост среднесписочной численности работников субъектов малого и среднего предпринимательства на 5%;</w:t>
            </w:r>
          </w:p>
          <w:p w:rsidR="004F0D22" w:rsidRPr="004F0D22" w:rsidRDefault="004F0D22" w:rsidP="004F0D22">
            <w:pPr>
              <w:pStyle w:val="a4"/>
              <w:numPr>
                <w:ilvl w:val="0"/>
                <w:numId w:val="9"/>
              </w:numPr>
              <w:tabs>
                <w:tab w:val="left" w:pos="214"/>
                <w:tab w:val="left" w:pos="355"/>
                <w:tab w:val="left" w:pos="394"/>
              </w:tabs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F0D22">
              <w:rPr>
                <w:rFonts w:ascii="Times New Roman" w:hAnsi="Times New Roman"/>
                <w:sz w:val="24"/>
                <w:szCs w:val="24"/>
              </w:rPr>
              <w:t>увеличение объема налоговых поступлений от субъектов малого и среднего предпринимательства на 5%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871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520" w:type="dxa"/>
          </w:tcPr>
          <w:p w:rsidR="00981C24" w:rsidRDefault="00981C24" w:rsidP="00871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</w:tc>
      </w:tr>
    </w:tbl>
    <w:p w:rsidR="006661B3" w:rsidRDefault="006661B3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B3" w:rsidRDefault="006661B3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47" w:rsidRDefault="00216F47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2C1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F37" w:rsidRDefault="002C1F37" w:rsidP="002C1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2C1F37" w:rsidRDefault="002C1F37" w:rsidP="002C1F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C1F37">
        <w:rPr>
          <w:rFonts w:ascii="Times New Roman" w:hAnsi="Times New Roman" w:cs="Times New Roman"/>
          <w:color w:val="000000"/>
          <w:sz w:val="20"/>
          <w:szCs w:val="20"/>
        </w:rPr>
        <w:t xml:space="preserve">«Развитие малого и среднего предпринимательства </w:t>
      </w:r>
    </w:p>
    <w:p w:rsidR="002C1F37" w:rsidRDefault="002C1F37" w:rsidP="002C1F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C1F37">
        <w:rPr>
          <w:rFonts w:ascii="Times New Roman" w:hAnsi="Times New Roman" w:cs="Times New Roman"/>
          <w:color w:val="000000"/>
          <w:sz w:val="20"/>
          <w:szCs w:val="20"/>
        </w:rPr>
        <w:t>на территории Свердловского муниципального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образования</w:t>
      </w:r>
      <w:r w:rsidRPr="002C1F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C1F37" w:rsidRDefault="002C1F37" w:rsidP="002C1F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C1F37">
        <w:rPr>
          <w:rFonts w:ascii="Times New Roman" w:hAnsi="Times New Roman" w:cs="Times New Roman"/>
          <w:color w:val="000000"/>
          <w:sz w:val="20"/>
          <w:szCs w:val="20"/>
        </w:rPr>
        <w:t>Калининского муниципального района</w:t>
      </w:r>
    </w:p>
    <w:p w:rsidR="002C1F37" w:rsidRPr="002C1F37" w:rsidRDefault="002C1F37" w:rsidP="002C1F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C1F37">
        <w:rPr>
          <w:rFonts w:ascii="Times New Roman" w:hAnsi="Times New Roman" w:cs="Times New Roman"/>
          <w:color w:val="000000"/>
          <w:sz w:val="20"/>
          <w:szCs w:val="20"/>
        </w:rPr>
        <w:t>Саратовской области на 20</w:t>
      </w:r>
      <w:r w:rsidR="002F5549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Pr="002C1F37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2F5549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2C1F37">
        <w:rPr>
          <w:rFonts w:ascii="Times New Roman" w:hAnsi="Times New Roman" w:cs="Times New Roman"/>
          <w:color w:val="000000"/>
          <w:sz w:val="20"/>
          <w:szCs w:val="20"/>
        </w:rPr>
        <w:t xml:space="preserve"> г.г.» </w:t>
      </w:r>
    </w:p>
    <w:p w:rsidR="00330564" w:rsidRPr="002C1F37" w:rsidRDefault="00330564" w:rsidP="002C1F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30564" w:rsidRPr="000A6F27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2C1F37" w:rsidRDefault="002C1F3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1F37">
        <w:rPr>
          <w:rFonts w:ascii="Times New Roman" w:hAnsi="Times New Roman" w:cs="Times New Roman"/>
          <w:color w:val="000000"/>
          <w:sz w:val="28"/>
          <w:szCs w:val="28"/>
        </w:rPr>
        <w:t>«Развитие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</w:t>
      </w:r>
      <w:r w:rsidR="002F5549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C1F3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F55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C1F37">
        <w:rPr>
          <w:rFonts w:ascii="Times New Roman" w:hAnsi="Times New Roman" w:cs="Times New Roman"/>
          <w:color w:val="000000"/>
          <w:sz w:val="28"/>
          <w:szCs w:val="28"/>
        </w:rPr>
        <w:t xml:space="preserve"> г.г.»</w:t>
      </w:r>
    </w:p>
    <w:p w:rsidR="002C1F37" w:rsidRDefault="002C1F3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176" w:tblpY="42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1701"/>
        <w:gridCol w:w="1276"/>
        <w:gridCol w:w="850"/>
        <w:gridCol w:w="709"/>
        <w:gridCol w:w="709"/>
        <w:gridCol w:w="709"/>
      </w:tblGrid>
      <w:tr w:rsidR="00BC7E2D" w:rsidRPr="000A6F27" w:rsidTr="00BC7E2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5A9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45A9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45A9A">
              <w:rPr>
                <w:rFonts w:ascii="Times New Roman" w:hAnsi="Times New Roman" w:cs="Times New Roman"/>
              </w:rPr>
              <w:t>/</w:t>
            </w:r>
            <w:proofErr w:type="spellStart"/>
            <w:r w:rsidRPr="00745A9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7E2D" w:rsidRPr="00745A9A" w:rsidRDefault="00BC7E2D" w:rsidP="002F55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55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5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BC7E2D" w:rsidRPr="000A6F27" w:rsidTr="00BC7E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Pr="00745A9A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55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7E2D" w:rsidRPr="00745A9A" w:rsidRDefault="00BC7E2D" w:rsidP="00BC7E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C7E2D" w:rsidRPr="000A6F27" w:rsidTr="00BC7E2D"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45A9A"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45A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Разработка проектов решений Совета депутатов Свердловского МО, принятие правовых актов Администрации Свердловского МО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C6614B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Pr="006B29BE" w:rsidRDefault="00BC7E2D" w:rsidP="00BC7E2D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  <w:p w:rsidR="00BC7E2D" w:rsidRPr="00BC7E2D" w:rsidRDefault="00BC7E2D" w:rsidP="00BC7E2D">
            <w:pPr>
              <w:tabs>
                <w:tab w:val="left" w:pos="99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</w:tr>
      <w:tr w:rsidR="00BC7E2D" w:rsidRPr="000A6F27" w:rsidTr="00BC7E2D"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45A9A">
              <w:rPr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45A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Размещение публикаций, рекламно-информационных материалов о проблемах, достижениях и перспективах развития малого и среднего предпринимательства в поселении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C6614B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Pr="006B29BE" w:rsidRDefault="00BC7E2D" w:rsidP="00BC7E2D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1,0</w:t>
            </w:r>
          </w:p>
        </w:tc>
      </w:tr>
      <w:tr w:rsidR="00BC7E2D" w:rsidRPr="000A6F27" w:rsidTr="00BC7E2D"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45A9A">
              <w:rPr>
                <w:bCs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A9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Проведение работы по информированию</w:t>
            </w:r>
            <w:r w:rsidRPr="00745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A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незащищенных слоев населения, безработных о перспективности ведения бизнеса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C6614B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Pr="006B29BE" w:rsidRDefault="00BC7E2D" w:rsidP="00BC7E2D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</w:tr>
      <w:tr w:rsidR="00BC7E2D" w:rsidRPr="000A6F27" w:rsidTr="00BC7E2D"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45A9A">
              <w:rPr>
                <w:bCs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45A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Ведение реестра субъектов малого и среднего предпринимательства муниципального образования, в т.ч. получивших поддержку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C6614B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Pr="006B29BE" w:rsidRDefault="00BC7E2D" w:rsidP="00BC7E2D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45A9A">
              <w:rPr>
                <w:bCs/>
                <w:sz w:val="20"/>
                <w:szCs w:val="20"/>
              </w:rPr>
              <w:t>0,0</w:t>
            </w:r>
          </w:p>
        </w:tc>
      </w:tr>
      <w:tr w:rsidR="00BC7E2D" w:rsidRPr="000A6F27" w:rsidTr="00BC7E2D"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both"/>
              <w:rPr>
                <w:b/>
                <w:bCs/>
              </w:rPr>
            </w:pPr>
            <w:r w:rsidRPr="00745A9A">
              <w:rPr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D" w:rsidRDefault="00BC7E2D" w:rsidP="00BC7E2D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5A9A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5A9A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E2D" w:rsidRPr="00745A9A" w:rsidRDefault="00BC7E2D" w:rsidP="00BC7E2D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5A9A">
              <w:rPr>
                <w:b/>
                <w:bCs/>
                <w:sz w:val="20"/>
                <w:szCs w:val="20"/>
              </w:rPr>
              <w:t>1,0</w:t>
            </w:r>
          </w:p>
        </w:tc>
      </w:tr>
    </w:tbl>
    <w:p w:rsidR="002C1F37" w:rsidRPr="004034CB" w:rsidRDefault="002C1F3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42958"/>
    <w:rsid w:val="000504B9"/>
    <w:rsid w:val="000745D7"/>
    <w:rsid w:val="00074C0C"/>
    <w:rsid w:val="00085262"/>
    <w:rsid w:val="000930C9"/>
    <w:rsid w:val="000A20E4"/>
    <w:rsid w:val="000A6F27"/>
    <w:rsid w:val="000D44F0"/>
    <w:rsid w:val="000E547A"/>
    <w:rsid w:val="00135A7E"/>
    <w:rsid w:val="00194401"/>
    <w:rsid w:val="001A0A14"/>
    <w:rsid w:val="001C0CF7"/>
    <w:rsid w:val="001D2D13"/>
    <w:rsid w:val="001E0E82"/>
    <w:rsid w:val="00216F47"/>
    <w:rsid w:val="00223108"/>
    <w:rsid w:val="00227DA1"/>
    <w:rsid w:val="00231B39"/>
    <w:rsid w:val="00276EEF"/>
    <w:rsid w:val="002C1F37"/>
    <w:rsid w:val="002E45AE"/>
    <w:rsid w:val="002E4E0C"/>
    <w:rsid w:val="002F5549"/>
    <w:rsid w:val="00305A3C"/>
    <w:rsid w:val="00312FE6"/>
    <w:rsid w:val="00330564"/>
    <w:rsid w:val="003C7E22"/>
    <w:rsid w:val="003D75D2"/>
    <w:rsid w:val="004034CB"/>
    <w:rsid w:val="00441A3F"/>
    <w:rsid w:val="00467F02"/>
    <w:rsid w:val="00485649"/>
    <w:rsid w:val="00493976"/>
    <w:rsid w:val="004E08D1"/>
    <w:rsid w:val="004E57DB"/>
    <w:rsid w:val="004F0D22"/>
    <w:rsid w:val="005A2008"/>
    <w:rsid w:val="005A7DB6"/>
    <w:rsid w:val="005C6540"/>
    <w:rsid w:val="0064576C"/>
    <w:rsid w:val="00660B84"/>
    <w:rsid w:val="006661B3"/>
    <w:rsid w:val="00667793"/>
    <w:rsid w:val="00674F03"/>
    <w:rsid w:val="006F6B98"/>
    <w:rsid w:val="00745A9A"/>
    <w:rsid w:val="00762DA6"/>
    <w:rsid w:val="00762F6D"/>
    <w:rsid w:val="007F759C"/>
    <w:rsid w:val="00815D97"/>
    <w:rsid w:val="00846E2F"/>
    <w:rsid w:val="00853061"/>
    <w:rsid w:val="00871399"/>
    <w:rsid w:val="00905964"/>
    <w:rsid w:val="00932A5B"/>
    <w:rsid w:val="00956AC4"/>
    <w:rsid w:val="00981C24"/>
    <w:rsid w:val="00995A32"/>
    <w:rsid w:val="009B4AEE"/>
    <w:rsid w:val="00A06162"/>
    <w:rsid w:val="00A31EF4"/>
    <w:rsid w:val="00A43918"/>
    <w:rsid w:val="00A470D5"/>
    <w:rsid w:val="00AC0FC9"/>
    <w:rsid w:val="00AC52E5"/>
    <w:rsid w:val="00AE14BD"/>
    <w:rsid w:val="00B102E9"/>
    <w:rsid w:val="00B226DA"/>
    <w:rsid w:val="00B251C1"/>
    <w:rsid w:val="00B53134"/>
    <w:rsid w:val="00B9743E"/>
    <w:rsid w:val="00BA3283"/>
    <w:rsid w:val="00BC1DB8"/>
    <w:rsid w:val="00BC7E2D"/>
    <w:rsid w:val="00BE1B6F"/>
    <w:rsid w:val="00BE7352"/>
    <w:rsid w:val="00C11ABE"/>
    <w:rsid w:val="00C317C5"/>
    <w:rsid w:val="00C410BB"/>
    <w:rsid w:val="00C41B01"/>
    <w:rsid w:val="00C43D7D"/>
    <w:rsid w:val="00C56F36"/>
    <w:rsid w:val="00C66474"/>
    <w:rsid w:val="00CC087E"/>
    <w:rsid w:val="00CC424F"/>
    <w:rsid w:val="00CD0DBD"/>
    <w:rsid w:val="00D170A7"/>
    <w:rsid w:val="00D34FA7"/>
    <w:rsid w:val="00DB08D6"/>
    <w:rsid w:val="00DC353A"/>
    <w:rsid w:val="00E323C8"/>
    <w:rsid w:val="00E76FFD"/>
    <w:rsid w:val="00EA1C29"/>
    <w:rsid w:val="00EC0030"/>
    <w:rsid w:val="00ED5650"/>
    <w:rsid w:val="00F0019D"/>
    <w:rsid w:val="00F00A70"/>
    <w:rsid w:val="00F03259"/>
    <w:rsid w:val="00F30675"/>
    <w:rsid w:val="00F34CCC"/>
    <w:rsid w:val="00F35936"/>
    <w:rsid w:val="00F80360"/>
    <w:rsid w:val="00FC26D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a">
    <w:name w:val="Table Grid"/>
    <w:basedOn w:val="a1"/>
    <w:uiPriority w:val="59"/>
    <w:rsid w:val="002F5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30</cp:revision>
  <cp:lastPrinted>2022-01-10T07:23:00Z</cp:lastPrinted>
  <dcterms:created xsi:type="dcterms:W3CDTF">2018-02-01T11:43:00Z</dcterms:created>
  <dcterms:modified xsi:type="dcterms:W3CDTF">2022-01-10T07:25:00Z</dcterms:modified>
</cp:coreProperties>
</file>